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A081D" w:rsidRPr="00033A6E" w:rsidRDefault="00DA081D" w:rsidP="00033A6E">
      <w:pPr>
        <w:rPr>
          <w:rFonts w:ascii="Arial" w:hAnsi="Arial"/>
        </w:rPr>
      </w:pPr>
    </w:p>
    <w:p w:rsidR="00DA081D" w:rsidRPr="00033A6E" w:rsidRDefault="00DA081D" w:rsidP="00033A6E">
      <w:pPr>
        <w:rPr>
          <w:rFonts w:ascii="Arial" w:hAnsi="Arial"/>
        </w:rPr>
      </w:pPr>
    </w:p>
    <w:p w:rsidR="00DA081D" w:rsidRPr="00033A6E" w:rsidRDefault="00DA081D" w:rsidP="00033A6E">
      <w:pPr>
        <w:rPr>
          <w:rFonts w:ascii="Arial" w:hAnsi="Arial"/>
        </w:rPr>
      </w:pPr>
    </w:p>
    <w:p w:rsidR="00DA081D" w:rsidRPr="00033A6E" w:rsidRDefault="00DA081D" w:rsidP="00033A6E">
      <w:pPr>
        <w:pStyle w:val="Titolo1"/>
        <w:ind w:left="0"/>
        <w:jc w:val="center"/>
        <w:rPr>
          <w:sz w:val="20"/>
          <w:szCs w:val="20"/>
        </w:rPr>
      </w:pPr>
      <w:r w:rsidRPr="00033A6E">
        <w:rPr>
          <w:sz w:val="20"/>
          <w:szCs w:val="20"/>
        </w:rPr>
        <w:t xml:space="preserve">DELIBERAZIONE DELLA </w:t>
      </w:r>
      <w:r w:rsidR="00D301BC" w:rsidRPr="00033A6E">
        <w:rPr>
          <w:sz w:val="20"/>
          <w:szCs w:val="20"/>
        </w:rPr>
        <w:t xml:space="preserve">ASSEMBLEA </w:t>
      </w:r>
    </w:p>
    <w:p w:rsidR="00DA081D" w:rsidRPr="00033A6E" w:rsidRDefault="00DA081D" w:rsidP="00033A6E">
      <w:pPr>
        <w:pStyle w:val="Corpotesto"/>
        <w:rPr>
          <w:i w:val="0"/>
          <w:sz w:val="20"/>
          <w:szCs w:val="20"/>
        </w:rPr>
      </w:pPr>
    </w:p>
    <w:p w:rsidR="00DA081D" w:rsidRPr="00033A6E" w:rsidRDefault="00D7506F" w:rsidP="00033A6E">
      <w:pPr>
        <w:rPr>
          <w:rFonts w:ascii="Arial" w:hAnsi="Arial"/>
          <w:b/>
        </w:rPr>
      </w:pPr>
      <w:r w:rsidRPr="00033A6E">
        <w:rPr>
          <w:rFonts w:ascii="Arial" w:hAnsi="Arial"/>
          <w:b/>
        </w:rPr>
        <w:t xml:space="preserve">N. </w:t>
      </w:r>
      <w:r w:rsidR="008448B9">
        <w:rPr>
          <w:rFonts w:ascii="Arial" w:hAnsi="Arial"/>
          <w:b/>
        </w:rPr>
        <w:t>___</w:t>
      </w:r>
      <w:r w:rsidR="006006B4">
        <w:rPr>
          <w:rFonts w:ascii="Arial" w:hAnsi="Arial"/>
          <w:b/>
        </w:rPr>
        <w:t>/2021</w:t>
      </w:r>
    </w:p>
    <w:p w:rsidR="00DA081D" w:rsidRPr="00033A6E" w:rsidRDefault="00DA081D" w:rsidP="00033A6E">
      <w:pPr>
        <w:pStyle w:val="Corpotesto"/>
        <w:rPr>
          <w:b/>
          <w:i w:val="0"/>
          <w:sz w:val="20"/>
          <w:szCs w:val="20"/>
        </w:rPr>
      </w:pPr>
    </w:p>
    <w:p w:rsidR="00DA081D" w:rsidRPr="00033A6E" w:rsidRDefault="00DA081D" w:rsidP="00033A6E">
      <w:pPr>
        <w:pStyle w:val="Corpotesto"/>
        <w:rPr>
          <w:b/>
          <w:i w:val="0"/>
          <w:sz w:val="20"/>
          <w:szCs w:val="20"/>
        </w:rPr>
      </w:pPr>
    </w:p>
    <w:p w:rsidR="008A07EC" w:rsidRPr="00A0353E" w:rsidRDefault="008A07EC" w:rsidP="008A07EC">
      <w:pPr>
        <w:jc w:val="both"/>
        <w:rPr>
          <w:rFonts w:ascii="Arial" w:hAnsi="Arial"/>
          <w:b/>
          <w:sz w:val="22"/>
          <w:szCs w:val="22"/>
        </w:rPr>
      </w:pPr>
      <w:r w:rsidRPr="00A0353E">
        <w:rPr>
          <w:rFonts w:ascii="Arial" w:eastAsia="Arial" w:hAnsi="Arial"/>
          <w:b/>
          <w:sz w:val="22"/>
          <w:szCs w:val="22"/>
        </w:rPr>
        <w:t>OGGETTO:</w:t>
      </w:r>
      <w:r w:rsidRPr="00A0353E">
        <w:rPr>
          <w:rFonts w:ascii="Arial" w:hAnsi="Arial"/>
          <w:sz w:val="22"/>
          <w:szCs w:val="22"/>
        </w:rPr>
        <w:t xml:space="preserve"> </w:t>
      </w:r>
      <w:r w:rsidR="00A73D0F">
        <w:rPr>
          <w:rFonts w:ascii="Arial" w:hAnsi="Arial"/>
          <w:b/>
        </w:rPr>
        <w:t xml:space="preserve">Strada a quattro corsie Sassari-Alghero. Applicazione Decreto Semplificazioni del 16 luglio 2020 n. 76, art. 9, comma 1, lett. a), convertito con legge n. 120/2020. </w:t>
      </w:r>
    </w:p>
    <w:p w:rsidR="00DA081D" w:rsidRPr="00033A6E" w:rsidRDefault="00DA081D" w:rsidP="00033A6E">
      <w:pPr>
        <w:pStyle w:val="Corpotesto"/>
        <w:rPr>
          <w:b/>
          <w:i w:val="0"/>
          <w:sz w:val="20"/>
          <w:szCs w:val="20"/>
        </w:rPr>
      </w:pPr>
    </w:p>
    <w:p w:rsidR="00741537" w:rsidRPr="00033A6E" w:rsidRDefault="008A07EC" w:rsidP="00033A6E">
      <w:pPr>
        <w:jc w:val="both"/>
        <w:rPr>
          <w:rFonts w:ascii="Arial" w:hAnsi="Arial"/>
        </w:rPr>
      </w:pPr>
      <w:r>
        <w:rPr>
          <w:rFonts w:ascii="Arial" w:hAnsi="Arial"/>
        </w:rPr>
        <w:t>L’anno duemilaventuno, il giorno 28</w:t>
      </w:r>
      <w:r w:rsidR="00741537" w:rsidRPr="00033A6E">
        <w:rPr>
          <w:rFonts w:ascii="Arial" w:hAnsi="Arial"/>
        </w:rPr>
        <w:t xml:space="preserve"> del mese di </w:t>
      </w:r>
      <w:r>
        <w:rPr>
          <w:rFonts w:ascii="Arial" w:hAnsi="Arial"/>
        </w:rPr>
        <w:t>gennaio, alle ore 12</w:t>
      </w:r>
      <w:r w:rsidR="00741537" w:rsidRPr="00033A6E">
        <w:rPr>
          <w:rFonts w:ascii="Arial" w:hAnsi="Arial"/>
        </w:rPr>
        <w:t xml:space="preserve">,00 nella Sala delle adunanze </w:t>
      </w:r>
      <w:r w:rsidR="00227D64">
        <w:rPr>
          <w:rFonts w:ascii="Arial" w:hAnsi="Arial"/>
        </w:rPr>
        <w:t>del Consiglio comunale</w:t>
      </w:r>
      <w:r w:rsidR="00741537" w:rsidRPr="00033A6E">
        <w:rPr>
          <w:rFonts w:ascii="Arial" w:hAnsi="Arial"/>
        </w:rPr>
        <w:t xml:space="preserve"> di Sassari, si è riunita l’Assemblea della Rete Metropolitana del Nord Sardegna in seduta pubblica e ordinaria di prima convocazione.</w:t>
      </w:r>
    </w:p>
    <w:p w:rsidR="00D301BC" w:rsidRPr="00033A6E" w:rsidRDefault="00D301BC" w:rsidP="00033A6E">
      <w:pPr>
        <w:jc w:val="both"/>
        <w:rPr>
          <w:rFonts w:ascii="Arial" w:hAnsi="Arial"/>
        </w:rPr>
      </w:pPr>
    </w:p>
    <w:p w:rsidR="00EE7D99" w:rsidRPr="002637FA" w:rsidRDefault="00EE7D99" w:rsidP="00EE7D99">
      <w:pPr>
        <w:spacing w:before="58" w:line="276" w:lineRule="auto"/>
        <w:jc w:val="both"/>
        <w:rPr>
          <w:rFonts w:ascii="Arial" w:hAnsi="Arial"/>
        </w:rPr>
      </w:pPr>
      <w:r w:rsidRPr="002637FA">
        <w:rPr>
          <w:rFonts w:ascii="Arial" w:hAnsi="Arial"/>
        </w:rPr>
        <w:t>A seguito dell’appello risultano presenti i seguenti Componenti dell’Assemblea:</w:t>
      </w:r>
    </w:p>
    <w:tbl>
      <w:tblPr>
        <w:tblStyle w:val="TableNormal"/>
        <w:tblW w:w="9639" w:type="dxa"/>
        <w:tblInd w:w="108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487"/>
        <w:gridCol w:w="183"/>
        <w:gridCol w:w="1701"/>
        <w:gridCol w:w="1134"/>
        <w:gridCol w:w="1134"/>
      </w:tblGrid>
      <w:tr w:rsidR="00EE7D99" w:rsidRPr="002637FA" w:rsidTr="00A42C7F">
        <w:trPr>
          <w:trHeight w:val="381"/>
        </w:trPr>
        <w:tc>
          <w:tcPr>
            <w:tcW w:w="5487" w:type="dxa"/>
            <w:tcBorders>
              <w:bottom w:val="single" w:sz="2" w:space="0" w:color="000000"/>
            </w:tcBorders>
            <w:vAlign w:val="center"/>
          </w:tcPr>
          <w:p w:rsidR="00EE7D99" w:rsidRPr="002637FA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2637FA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2637FA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2637FA">
              <w:rPr>
                <w:rFonts w:cs="Arial"/>
                <w:sz w:val="20"/>
                <w:szCs w:val="20"/>
              </w:rPr>
              <w:t>Presenza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2637FA" w:rsidRDefault="00EE7D99" w:rsidP="00A42C7F">
            <w:pPr>
              <w:pStyle w:val="TableParagraph"/>
              <w:spacing w:before="0" w:line="276" w:lineRule="auto"/>
              <w:ind w:left="0"/>
              <w:rPr>
                <w:rFonts w:cs="Arial"/>
                <w:sz w:val="20"/>
                <w:szCs w:val="20"/>
              </w:rPr>
            </w:pPr>
            <w:r w:rsidRPr="002637FA">
              <w:rPr>
                <w:rFonts w:cs="Arial"/>
                <w:sz w:val="20"/>
                <w:szCs w:val="20"/>
              </w:rPr>
              <w:t>Assenza</w:t>
            </w:r>
          </w:p>
        </w:tc>
      </w:tr>
      <w:tr w:rsidR="00EE7D99" w:rsidRPr="002637FA" w:rsidTr="00A42C7F">
        <w:trPr>
          <w:trHeight w:val="49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Gian Vittorio Campus Sindaco del Comune di Sassari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Presidente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0"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E7D99" w:rsidRPr="002637FA" w:rsidTr="00A42C7F">
        <w:trPr>
          <w:trHeight w:val="49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Mario Conoci Sindaco del Comune Alghero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52"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Componente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D99" w:rsidRPr="00FD2416" w:rsidRDefault="00EE7D99" w:rsidP="00A42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52"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E7D99" w:rsidRPr="002637FA" w:rsidTr="00A42C7F">
        <w:trPr>
          <w:trHeight w:val="49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Massimo Mulas Sindaco del  Comune di Porto Torres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Componente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D99" w:rsidRPr="00FD2416" w:rsidRDefault="00EE7D99" w:rsidP="00A42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0"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E7D99" w:rsidRPr="002637FA" w:rsidTr="00A42C7F">
        <w:trPr>
          <w:trHeight w:val="49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Antonio Maria Capula Sindaco del Comune di Castelsardo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Componente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D99" w:rsidRPr="00FD2416" w:rsidRDefault="00EE7D99" w:rsidP="00A42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0"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E7D99" w:rsidRPr="002637FA" w:rsidTr="00A42C7F">
        <w:trPr>
          <w:trHeight w:val="49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Nicola Sassu Sindaco del Comune di Sennori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Componente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0"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E7D99" w:rsidRPr="002637FA" w:rsidTr="00A42C7F">
        <w:trPr>
          <w:trHeight w:val="49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Fabrizio Demelas Sindaco del Comune di Sorso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Componente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0"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E7D99" w:rsidRPr="002637FA" w:rsidTr="00A42C7F">
        <w:trPr>
          <w:trHeight w:val="49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Antonio Deiana</w:t>
            </w:r>
            <w:r w:rsidRPr="00FD2416">
              <w:rPr>
                <w:rFonts w:cs="Arial"/>
                <w:sz w:val="20"/>
                <w:szCs w:val="20"/>
              </w:rPr>
              <w:t xml:space="preserve"> Sindaco del Comune di Stintino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Componente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D99" w:rsidRPr="00FD2416" w:rsidRDefault="00EE7D99" w:rsidP="00A42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0"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E7D99" w:rsidRPr="002637FA" w:rsidTr="00A42C7F">
        <w:trPr>
          <w:trHeight w:val="49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Marco Muretti Sindaco del comune di Valledoria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line="276" w:lineRule="auto"/>
              <w:ind w:left="0"/>
              <w:rPr>
                <w:rFonts w:cs="Arial"/>
                <w:sz w:val="20"/>
                <w:szCs w:val="20"/>
              </w:rPr>
            </w:pPr>
            <w:r w:rsidRPr="00FD2416">
              <w:rPr>
                <w:rFonts w:cs="Arial"/>
                <w:sz w:val="20"/>
                <w:szCs w:val="20"/>
              </w:rPr>
              <w:t>Componente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D99" w:rsidRPr="00FD2416" w:rsidRDefault="00EE7D99" w:rsidP="00A42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D99" w:rsidRPr="00FD2416" w:rsidRDefault="00EE7D99" w:rsidP="00A42C7F">
            <w:pPr>
              <w:pStyle w:val="TableParagraph"/>
              <w:spacing w:before="0" w:line="276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EE7D99" w:rsidRPr="007F10FA" w:rsidRDefault="00EE7D99" w:rsidP="007A084C">
      <w:pPr>
        <w:pStyle w:val="Corpotesto"/>
        <w:rPr>
          <w:i w:val="0"/>
          <w:sz w:val="20"/>
          <w:szCs w:val="20"/>
        </w:rPr>
      </w:pPr>
    </w:p>
    <w:p w:rsidR="00A1342C" w:rsidRPr="00033A6E" w:rsidRDefault="00DA081D" w:rsidP="00033A6E">
      <w:pPr>
        <w:jc w:val="both"/>
        <w:rPr>
          <w:rFonts w:ascii="Arial" w:hAnsi="Arial"/>
          <w:color w:val="FF0000"/>
        </w:rPr>
      </w:pPr>
      <w:r w:rsidRPr="00033A6E">
        <w:rPr>
          <w:rFonts w:ascii="Arial" w:hAnsi="Arial"/>
        </w:rPr>
        <w:t>Assume la presidenza il Sindaco del Comune di Sassari: Prof. Gian Vittorio Campus</w:t>
      </w:r>
      <w:r w:rsidR="00211DE8" w:rsidRPr="00033A6E">
        <w:rPr>
          <w:rFonts w:ascii="Arial" w:hAnsi="Arial"/>
        </w:rPr>
        <w:t xml:space="preserve">, </w:t>
      </w:r>
      <w:r w:rsidR="00D91F93">
        <w:rPr>
          <w:rFonts w:ascii="Arial" w:hAnsi="Arial"/>
        </w:rPr>
        <w:t>c</w:t>
      </w:r>
      <w:r w:rsidRPr="00033A6E">
        <w:rPr>
          <w:rFonts w:ascii="Arial" w:hAnsi="Arial"/>
        </w:rPr>
        <w:t xml:space="preserve">on la partecipazione del Dirigente Apicale della Rete </w:t>
      </w:r>
      <w:r w:rsidR="00525A6B" w:rsidRPr="00033A6E">
        <w:rPr>
          <w:rFonts w:ascii="Arial" w:hAnsi="Arial"/>
        </w:rPr>
        <w:t>Metropolitana del Nord Sardegna</w:t>
      </w:r>
      <w:r w:rsidR="00A1342C" w:rsidRPr="00033A6E">
        <w:rPr>
          <w:rFonts w:ascii="Arial" w:hAnsi="Arial"/>
        </w:rPr>
        <w:t xml:space="preserve"> </w:t>
      </w:r>
      <w:r w:rsidR="00D91F93">
        <w:rPr>
          <w:rFonts w:ascii="Arial" w:hAnsi="Arial"/>
        </w:rPr>
        <w:t>d</w:t>
      </w:r>
      <w:r w:rsidR="00EE7D99">
        <w:rPr>
          <w:rFonts w:ascii="Arial" w:hAnsi="Arial"/>
        </w:rPr>
        <w:t>ott. Mariano Mariani.</w:t>
      </w:r>
    </w:p>
    <w:p w:rsidR="00F86385" w:rsidRPr="00033A6E" w:rsidRDefault="00F86385" w:rsidP="00033A6E">
      <w:pPr>
        <w:jc w:val="both"/>
        <w:rPr>
          <w:rFonts w:ascii="Arial" w:hAnsi="Arial"/>
        </w:rPr>
      </w:pPr>
    </w:p>
    <w:p w:rsidR="00DA081D" w:rsidRPr="00033A6E" w:rsidRDefault="00DA081D" w:rsidP="00033A6E">
      <w:pPr>
        <w:jc w:val="both"/>
        <w:rPr>
          <w:rFonts w:ascii="Arial" w:hAnsi="Arial"/>
        </w:rPr>
      </w:pPr>
      <w:r w:rsidRPr="00033A6E">
        <w:rPr>
          <w:rFonts w:ascii="Arial" w:hAnsi="Arial"/>
        </w:rPr>
        <w:t>Il Presidente, accertata la presenza del numero legale, dichiara aperta la seduta;</w:t>
      </w:r>
    </w:p>
    <w:p w:rsidR="00F86385" w:rsidRPr="00033A6E" w:rsidRDefault="00F86385" w:rsidP="00033A6E">
      <w:pPr>
        <w:jc w:val="both"/>
        <w:rPr>
          <w:rFonts w:ascii="Arial" w:hAnsi="Arial"/>
        </w:rPr>
      </w:pPr>
    </w:p>
    <w:p w:rsidR="00DA081D" w:rsidRPr="00033A6E" w:rsidRDefault="00DA081D" w:rsidP="00033A6E">
      <w:pPr>
        <w:jc w:val="center"/>
        <w:rPr>
          <w:rFonts w:ascii="Arial" w:hAnsi="Arial"/>
        </w:rPr>
      </w:pPr>
      <w:r w:rsidRPr="00033A6E">
        <w:rPr>
          <w:rFonts w:ascii="Arial" w:hAnsi="Arial"/>
        </w:rPr>
        <w:t>L</w:t>
      </w:r>
      <w:r w:rsidR="00D301BC" w:rsidRPr="00033A6E">
        <w:rPr>
          <w:rFonts w:ascii="Arial" w:hAnsi="Arial"/>
        </w:rPr>
        <w:t>’ASSEMBLEA DEI SINDACI</w:t>
      </w:r>
    </w:p>
    <w:p w:rsidR="00F86385" w:rsidRPr="00033A6E" w:rsidRDefault="00F86385" w:rsidP="00033A6E">
      <w:pPr>
        <w:jc w:val="center"/>
        <w:rPr>
          <w:rFonts w:ascii="Arial" w:hAnsi="Arial"/>
        </w:rPr>
      </w:pPr>
    </w:p>
    <w:p w:rsidR="005269CB" w:rsidRPr="00033A6E" w:rsidRDefault="005269CB" w:rsidP="00033A6E">
      <w:pPr>
        <w:jc w:val="both"/>
        <w:rPr>
          <w:rFonts w:ascii="Arial" w:hAnsi="Arial"/>
        </w:rPr>
      </w:pPr>
      <w:r w:rsidRPr="00033A6E">
        <w:rPr>
          <w:rFonts w:ascii="Arial" w:hAnsi="Arial"/>
        </w:rPr>
        <w:t>AVUTO RIGUARDO all’argomento di cui in oggetto;</w:t>
      </w:r>
    </w:p>
    <w:p w:rsidR="00F86385" w:rsidRDefault="00F86385" w:rsidP="00033A6E">
      <w:pPr>
        <w:jc w:val="both"/>
        <w:rPr>
          <w:rFonts w:ascii="Arial" w:hAnsi="Arial"/>
        </w:rPr>
      </w:pPr>
    </w:p>
    <w:p w:rsidR="008A07EC" w:rsidRPr="009D403D" w:rsidRDefault="008A07EC" w:rsidP="008A07EC">
      <w:pPr>
        <w:jc w:val="both"/>
        <w:rPr>
          <w:rFonts w:ascii="Arial" w:hAnsi="Arial"/>
        </w:rPr>
      </w:pPr>
      <w:r w:rsidRPr="009D403D">
        <w:rPr>
          <w:rFonts w:ascii="Arial" w:hAnsi="Arial"/>
        </w:rPr>
        <w:t>VISTI:</w:t>
      </w:r>
    </w:p>
    <w:p w:rsidR="008A07EC" w:rsidRPr="009D403D" w:rsidRDefault="008A07EC" w:rsidP="008A07EC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403D">
        <w:rPr>
          <w:rFonts w:ascii="Arial" w:hAnsi="Arial" w:cs="Arial"/>
          <w:sz w:val="20"/>
          <w:szCs w:val="20"/>
        </w:rPr>
        <w:t>la L.R. 4 febbraio 2016 n. 2 avente ad oggetto: “Riordino del sistema delle autonomie locali della Sardegna”;</w:t>
      </w:r>
    </w:p>
    <w:p w:rsidR="008A07EC" w:rsidRPr="009D403D" w:rsidRDefault="008A07EC" w:rsidP="008A07EC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403D">
        <w:rPr>
          <w:rFonts w:ascii="Arial" w:hAnsi="Arial" w:cs="Arial"/>
          <w:sz w:val="20"/>
          <w:szCs w:val="20"/>
        </w:rPr>
        <w:t>l'art. 7, comma 3, della Legge Regionale 2/2016 che stabilisce che: "</w:t>
      </w:r>
      <w:r w:rsidRPr="009D403D">
        <w:rPr>
          <w:rFonts w:ascii="Arial" w:hAnsi="Arial" w:cs="Arial"/>
          <w:i/>
          <w:sz w:val="20"/>
          <w:szCs w:val="20"/>
        </w:rPr>
        <w:t>Le unioni di comuni sono costituite: … c) da una rete metropolitana</w:t>
      </w:r>
      <w:r w:rsidRPr="009D403D">
        <w:rPr>
          <w:rFonts w:ascii="Arial" w:hAnsi="Arial" w:cs="Arial"/>
          <w:sz w:val="20"/>
          <w:szCs w:val="20"/>
        </w:rPr>
        <w:t>";</w:t>
      </w:r>
    </w:p>
    <w:p w:rsidR="008A07EC" w:rsidRPr="009D403D" w:rsidRDefault="008A07EC" w:rsidP="008A07EC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403D">
        <w:rPr>
          <w:rFonts w:ascii="Arial" w:hAnsi="Arial" w:cs="Arial"/>
          <w:sz w:val="20"/>
          <w:szCs w:val="20"/>
        </w:rPr>
        <w:t>l'Atto Costitutivo della Rete Metropolitana del Nord Sardegna (da ora in poi “Rete”) stipulato il 29 giugno 2016;</w:t>
      </w:r>
    </w:p>
    <w:p w:rsidR="008A07EC" w:rsidRPr="009D403D" w:rsidRDefault="008A07EC" w:rsidP="008A07EC">
      <w:pPr>
        <w:pStyle w:val="Paragrafoelenco"/>
        <w:numPr>
          <w:ilvl w:val="0"/>
          <w:numId w:val="42"/>
        </w:num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9D403D">
        <w:rPr>
          <w:rFonts w:ascii="Arial" w:hAnsi="Arial" w:cs="Arial"/>
          <w:sz w:val="20"/>
          <w:szCs w:val="20"/>
        </w:rPr>
        <w:t>lo Statuto della Rete, approvato con deliberazioni consiliari dei Comuni aderenti alla Rete.</w:t>
      </w:r>
    </w:p>
    <w:p w:rsidR="00395787" w:rsidRDefault="00395787" w:rsidP="00395787">
      <w:pPr>
        <w:ind w:left="4" w:right="20"/>
        <w:jc w:val="both"/>
        <w:rPr>
          <w:rFonts w:ascii="Arial" w:eastAsia="Arial" w:hAnsi="Arial"/>
        </w:rPr>
      </w:pPr>
    </w:p>
    <w:p w:rsidR="00A73D0F" w:rsidRDefault="00A73D0F" w:rsidP="00395787">
      <w:pPr>
        <w:ind w:left="4"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PREMESSO che il Comitato Interministeriale per la Programmazione Economica (CIPE) </w:t>
      </w:r>
      <w:r w:rsidR="00705052">
        <w:rPr>
          <w:rFonts w:ascii="Arial" w:eastAsia="Arial" w:hAnsi="Arial"/>
        </w:rPr>
        <w:t xml:space="preserve">ha espresso parere favorevole in merito al completamento della “strada a quattro corsie Sassari-Alghero”, rendendo esecutiva la delibera </w:t>
      </w:r>
      <w:r w:rsidR="007C089F">
        <w:rPr>
          <w:rFonts w:ascii="Arial" w:eastAsia="Arial" w:hAnsi="Arial"/>
        </w:rPr>
        <w:t>del Consiglio dei Ministri dello</w:t>
      </w:r>
      <w:r w:rsidR="00705052">
        <w:rPr>
          <w:rFonts w:ascii="Arial" w:eastAsia="Arial" w:hAnsi="Arial"/>
        </w:rPr>
        <w:t xml:space="preserve"> scorso 30 luglio 2020 in cui veniva disposto </w:t>
      </w:r>
      <w:r w:rsidR="008309B8">
        <w:rPr>
          <w:rFonts w:ascii="Arial" w:eastAsia="Arial" w:hAnsi="Arial"/>
        </w:rPr>
        <w:t>lo sblocco dei lavori ed il completamento di questa strategica infrastruttura per la viabilità del nord Sardegna.</w:t>
      </w:r>
    </w:p>
    <w:p w:rsidR="008309B8" w:rsidRDefault="008309B8" w:rsidP="00395787">
      <w:pPr>
        <w:ind w:left="4" w:right="20"/>
        <w:jc w:val="both"/>
        <w:rPr>
          <w:rFonts w:ascii="Arial" w:eastAsia="Arial" w:hAnsi="Arial"/>
        </w:rPr>
      </w:pPr>
    </w:p>
    <w:p w:rsidR="008309B8" w:rsidRDefault="00477D5C" w:rsidP="00395787">
      <w:pPr>
        <w:ind w:left="4"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EVIDENZIATO </w:t>
      </w:r>
      <w:r w:rsidR="007C089F">
        <w:rPr>
          <w:rFonts w:ascii="Arial" w:eastAsia="Arial" w:hAnsi="Arial"/>
        </w:rPr>
        <w:t xml:space="preserve">che l’attuazione del </w:t>
      </w:r>
      <w:r w:rsidR="008309B8">
        <w:rPr>
          <w:rFonts w:ascii="Arial" w:eastAsia="Arial" w:hAnsi="Arial"/>
        </w:rPr>
        <w:t xml:space="preserve">summenzionato provvedimento </w:t>
      </w:r>
      <w:r w:rsidR="007C089F">
        <w:rPr>
          <w:rFonts w:ascii="Arial" w:eastAsia="Arial" w:hAnsi="Arial"/>
        </w:rPr>
        <w:t xml:space="preserve">consentirebbe </w:t>
      </w:r>
      <w:r w:rsidR="008309B8">
        <w:rPr>
          <w:rFonts w:ascii="Arial" w:eastAsia="Arial" w:hAnsi="Arial"/>
        </w:rPr>
        <w:t>di ultimare la realizzazione dell’opera che collegherà agevolmente la città di Alghero con la città di Sassari, l’aeroporto di Alghero, il porto di Porto Torres e l’aeroporto di Olbia.</w:t>
      </w:r>
    </w:p>
    <w:p w:rsidR="008309B8" w:rsidRDefault="008309B8" w:rsidP="00395787">
      <w:pPr>
        <w:ind w:left="4" w:right="20"/>
        <w:jc w:val="both"/>
        <w:rPr>
          <w:rFonts w:ascii="Arial" w:eastAsia="Arial" w:hAnsi="Arial"/>
        </w:rPr>
      </w:pPr>
    </w:p>
    <w:p w:rsidR="008309B8" w:rsidRDefault="00902785" w:rsidP="00395787">
      <w:pPr>
        <w:ind w:left="4"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RILEVATO che la </w:t>
      </w:r>
      <w:r w:rsidR="007C089F">
        <w:rPr>
          <w:rFonts w:ascii="Arial" w:eastAsia="Arial" w:hAnsi="Arial"/>
        </w:rPr>
        <w:t>“</w:t>
      </w:r>
      <w:r>
        <w:rPr>
          <w:rFonts w:ascii="Arial" w:eastAsia="Arial" w:hAnsi="Arial"/>
        </w:rPr>
        <w:t>strada a quattro corsie Sassari-Alghero</w:t>
      </w:r>
      <w:r w:rsidR="007C089F">
        <w:rPr>
          <w:rFonts w:ascii="Arial" w:eastAsia="Arial" w:hAnsi="Arial"/>
        </w:rPr>
        <w:t>”</w:t>
      </w:r>
      <w:r>
        <w:rPr>
          <w:rFonts w:ascii="Arial" w:eastAsia="Arial" w:hAnsi="Arial"/>
        </w:rPr>
        <w:t xml:space="preserve"> costituirà infrastruttura moderna e </w:t>
      </w:r>
      <w:r w:rsidR="000E592B">
        <w:rPr>
          <w:rFonts w:ascii="Arial" w:eastAsia="Arial" w:hAnsi="Arial"/>
        </w:rPr>
        <w:t>strategica</w:t>
      </w:r>
      <w:r>
        <w:rPr>
          <w:rFonts w:ascii="Arial" w:eastAsia="Arial" w:hAnsi="Arial"/>
        </w:rPr>
        <w:t xml:space="preserve"> per la mobilità dei cittadini sardi nonché opera di fondamentale importanza ai fini della ripresa economica </w:t>
      </w:r>
      <w:r w:rsidR="007C089F">
        <w:rPr>
          <w:rFonts w:ascii="Arial" w:eastAsia="Arial" w:hAnsi="Arial"/>
        </w:rPr>
        <w:t xml:space="preserve">e turistica </w:t>
      </w:r>
      <w:r w:rsidR="000E592B">
        <w:rPr>
          <w:rFonts w:ascii="Arial" w:eastAsia="Arial" w:hAnsi="Arial"/>
        </w:rPr>
        <w:t>dell’interro territorio regionale.</w:t>
      </w:r>
    </w:p>
    <w:p w:rsidR="000E592B" w:rsidRDefault="000E592B" w:rsidP="00395787">
      <w:pPr>
        <w:ind w:left="4" w:right="20"/>
        <w:jc w:val="both"/>
        <w:rPr>
          <w:rFonts w:ascii="Arial" w:eastAsia="Arial" w:hAnsi="Arial"/>
        </w:rPr>
      </w:pPr>
    </w:p>
    <w:p w:rsidR="000E592B" w:rsidRPr="009707C4" w:rsidRDefault="000E592B" w:rsidP="00395787">
      <w:pPr>
        <w:ind w:left="4"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CONSIDERATO che</w:t>
      </w:r>
      <w:r w:rsidR="00EA7E38">
        <w:rPr>
          <w:rFonts w:ascii="Arial" w:eastAsia="Arial" w:hAnsi="Arial"/>
        </w:rPr>
        <w:t>,</w:t>
      </w:r>
      <w:r>
        <w:rPr>
          <w:rFonts w:ascii="Arial" w:eastAsia="Arial" w:hAnsi="Arial"/>
        </w:rPr>
        <w:t xml:space="preserve"> al fine di rendere celere lo sblocco dei lavori atti alla realizzazione dell</w:t>
      </w:r>
      <w:r w:rsidR="00374E93">
        <w:rPr>
          <w:rFonts w:ascii="Arial" w:eastAsia="Arial" w:hAnsi="Arial"/>
        </w:rPr>
        <w:t>a infrastruttura in parola</w:t>
      </w:r>
      <w:r w:rsidR="00EA7E38">
        <w:rPr>
          <w:rFonts w:ascii="Arial" w:eastAsia="Arial" w:hAnsi="Arial"/>
        </w:rPr>
        <w:t xml:space="preserve">, </w:t>
      </w:r>
      <w:r w:rsidR="00374E93">
        <w:rPr>
          <w:rFonts w:ascii="Arial" w:eastAsia="Arial" w:hAnsi="Arial"/>
        </w:rPr>
        <w:t>sia indispensabile provvedere a dare esecuzione al Decreto Semplificazioni del 16 luglio 2020 n. 76, convertito con legge n. 120/2020, pubblicata sulla Gazzetta Ufficiale n. 228 del 14 settembre 2020, che all’</w:t>
      </w:r>
      <w:r w:rsidR="004328B8">
        <w:rPr>
          <w:rFonts w:ascii="Arial" w:eastAsia="Arial" w:hAnsi="Arial"/>
        </w:rPr>
        <w:t>a</w:t>
      </w:r>
      <w:r w:rsidR="00374E93">
        <w:rPr>
          <w:rFonts w:ascii="Arial" w:eastAsia="Arial" w:hAnsi="Arial"/>
        </w:rPr>
        <w:t>rt. 9, comma 1, lett a)</w:t>
      </w:r>
      <w:r w:rsidR="004328B8">
        <w:rPr>
          <w:rFonts w:ascii="Arial" w:eastAsia="Arial" w:hAnsi="Arial"/>
        </w:rPr>
        <w:t>, prevede che il Presidente del Consi</w:t>
      </w:r>
      <w:r w:rsidR="00EA7E38">
        <w:rPr>
          <w:rFonts w:ascii="Arial" w:eastAsia="Arial" w:hAnsi="Arial"/>
        </w:rPr>
        <w:t>glio dei Ministri, con proprio D</w:t>
      </w:r>
      <w:r w:rsidR="004328B8">
        <w:rPr>
          <w:rFonts w:ascii="Arial" w:eastAsia="Arial" w:hAnsi="Arial"/>
        </w:rPr>
        <w:t xml:space="preserve">ecreto e </w:t>
      </w:r>
      <w:r w:rsidR="004328B8" w:rsidRPr="009707C4">
        <w:rPr>
          <w:rFonts w:ascii="Arial" w:eastAsia="Arial" w:hAnsi="Arial"/>
        </w:rPr>
        <w:t>previ</w:t>
      </w:r>
      <w:r w:rsidR="004B5F55" w:rsidRPr="009707C4">
        <w:rPr>
          <w:rFonts w:ascii="Arial" w:eastAsia="Arial" w:hAnsi="Arial"/>
        </w:rPr>
        <w:t>a</w:t>
      </w:r>
      <w:r w:rsidR="004328B8" w:rsidRPr="009707C4">
        <w:rPr>
          <w:rFonts w:ascii="Arial" w:eastAsia="Arial" w:hAnsi="Arial"/>
        </w:rPr>
        <w:t xml:space="preserve"> intesa con il Presidente della Regione interessata, possa nominare un Commissario Straordinario per gli interventi infrastrutturali di rilevanza esclusivamente regionale</w:t>
      </w:r>
      <w:r w:rsidR="004B5F55" w:rsidRPr="009707C4">
        <w:rPr>
          <w:rFonts w:ascii="Arial" w:eastAsia="Arial" w:hAnsi="Arial"/>
        </w:rPr>
        <w:t xml:space="preserve"> che comportino un rilevante impatto sul tessuto socio-economico a livello regionale o locale.</w:t>
      </w:r>
    </w:p>
    <w:p w:rsidR="004B5F55" w:rsidRPr="009707C4" w:rsidRDefault="004B5F55" w:rsidP="00395787">
      <w:pPr>
        <w:ind w:left="4" w:right="20"/>
        <w:jc w:val="both"/>
        <w:rPr>
          <w:rFonts w:ascii="Arial" w:eastAsia="Arial" w:hAnsi="Arial"/>
        </w:rPr>
      </w:pPr>
    </w:p>
    <w:p w:rsidR="004B5F55" w:rsidRPr="009707C4" w:rsidRDefault="00EF3FD9" w:rsidP="00395787">
      <w:pPr>
        <w:ind w:left="4" w:right="20"/>
        <w:jc w:val="both"/>
        <w:rPr>
          <w:rFonts w:ascii="Arial" w:eastAsia="Arial" w:hAnsi="Arial"/>
        </w:rPr>
      </w:pPr>
      <w:r w:rsidRPr="009707C4">
        <w:rPr>
          <w:rFonts w:ascii="Arial" w:eastAsia="Arial" w:hAnsi="Arial"/>
        </w:rPr>
        <w:t xml:space="preserve">RILEVATO  che </w:t>
      </w:r>
      <w:r w:rsidR="00EA38B4" w:rsidRPr="009707C4">
        <w:rPr>
          <w:rFonts w:ascii="Arial" w:eastAsia="Arial" w:hAnsi="Arial"/>
        </w:rPr>
        <w:t xml:space="preserve">ai sensi e per gli effetti della norma </w:t>
      </w:r>
      <w:r w:rsidR="00EA38B4" w:rsidRPr="009707C4">
        <w:rPr>
          <w:rFonts w:ascii="Arial" w:eastAsia="Arial" w:hAnsi="Arial"/>
          <w:i/>
        </w:rPr>
        <w:t xml:space="preserve">de qua </w:t>
      </w:r>
      <w:r w:rsidR="00EA38B4" w:rsidRPr="009707C4">
        <w:rPr>
          <w:rFonts w:ascii="Arial" w:eastAsia="Arial" w:hAnsi="Arial"/>
        </w:rPr>
        <w:t>i Commissari Straordinari, nell’esecuzione degli interventi, “</w:t>
      </w:r>
      <w:r w:rsidR="00EA38B4" w:rsidRPr="009707C4">
        <w:rPr>
          <w:rFonts w:ascii="Arial" w:eastAsia="Arial" w:hAnsi="Arial"/>
          <w:i/>
        </w:rPr>
        <w:t>possono essere abilitati ad assumere direttamente le funzioni si stazione appaltante</w:t>
      </w:r>
      <w:r w:rsidR="008A6643" w:rsidRPr="009707C4">
        <w:rPr>
          <w:rFonts w:ascii="Arial" w:eastAsia="Arial" w:hAnsi="Arial"/>
          <w:i/>
        </w:rPr>
        <w:t>, operando in deroga alle disposizioni di legge in materia di contratti pubblic</w:t>
      </w:r>
      <w:r w:rsidR="002F2602" w:rsidRPr="009707C4">
        <w:rPr>
          <w:rFonts w:ascii="Arial" w:eastAsia="Arial" w:hAnsi="Arial"/>
          <w:i/>
        </w:rPr>
        <w:t>i</w:t>
      </w:r>
      <w:r w:rsidR="002F2602" w:rsidRPr="009707C4">
        <w:rPr>
          <w:rFonts w:ascii="Arial" w:eastAsia="Arial" w:hAnsi="Arial"/>
        </w:rPr>
        <w:t>”</w:t>
      </w:r>
      <w:r w:rsidR="008A6643" w:rsidRPr="009707C4">
        <w:rPr>
          <w:rFonts w:ascii="Arial" w:eastAsia="Arial" w:hAnsi="Arial"/>
        </w:rPr>
        <w:t xml:space="preserve"> e provvedendo ad esercitare le loro funzioni anche a mezzo di ordinanze.</w:t>
      </w:r>
    </w:p>
    <w:p w:rsidR="002F2602" w:rsidRPr="009707C4" w:rsidRDefault="002F2602" w:rsidP="00395787">
      <w:pPr>
        <w:ind w:left="4" w:right="20"/>
        <w:jc w:val="both"/>
        <w:rPr>
          <w:rFonts w:ascii="Arial" w:eastAsia="Arial" w:hAnsi="Arial"/>
        </w:rPr>
      </w:pPr>
    </w:p>
    <w:p w:rsidR="002F2602" w:rsidRPr="009707C4" w:rsidRDefault="002F2602" w:rsidP="00395787">
      <w:pPr>
        <w:ind w:left="4" w:right="20"/>
        <w:jc w:val="both"/>
        <w:rPr>
          <w:rFonts w:ascii="Arial" w:eastAsia="Arial" w:hAnsi="Arial"/>
        </w:rPr>
      </w:pPr>
      <w:r w:rsidRPr="009707C4">
        <w:rPr>
          <w:rFonts w:ascii="Arial" w:eastAsia="Arial" w:hAnsi="Arial"/>
        </w:rPr>
        <w:t>TENUTO CONTO che la normativa richiamata e applicabile al caso di specie.</w:t>
      </w:r>
    </w:p>
    <w:p w:rsidR="003E2C92" w:rsidRPr="009707C4" w:rsidRDefault="003E2C92" w:rsidP="00395787">
      <w:pPr>
        <w:ind w:left="4" w:right="20"/>
        <w:jc w:val="both"/>
        <w:rPr>
          <w:rFonts w:ascii="Arial" w:eastAsia="Arial" w:hAnsi="Arial"/>
        </w:rPr>
      </w:pPr>
    </w:p>
    <w:p w:rsidR="003E2C92" w:rsidRPr="009707C4" w:rsidRDefault="009707C4" w:rsidP="00395787">
      <w:pPr>
        <w:ind w:left="4" w:right="20"/>
        <w:jc w:val="both"/>
        <w:rPr>
          <w:rFonts w:ascii="Arial" w:eastAsia="Arial" w:hAnsi="Arial"/>
        </w:rPr>
      </w:pPr>
      <w:r w:rsidRPr="009707C4">
        <w:rPr>
          <w:rFonts w:ascii="Arial" w:eastAsia="Arial" w:hAnsi="Arial"/>
        </w:rPr>
        <w:t xml:space="preserve">RICORDATA </w:t>
      </w:r>
      <w:r w:rsidR="003E2C92" w:rsidRPr="009707C4">
        <w:rPr>
          <w:rFonts w:ascii="Arial" w:eastAsia="Arial" w:hAnsi="Arial"/>
        </w:rPr>
        <w:t xml:space="preserve">l’ampia mobilitazione dei Sindaci dei Comuni del territorio, oltre a quelli facenti parte della Rete, </w:t>
      </w:r>
      <w:r w:rsidR="008F7DBA" w:rsidRPr="009707C4">
        <w:rPr>
          <w:rFonts w:ascii="Arial" w:eastAsia="Arial" w:hAnsi="Arial"/>
        </w:rPr>
        <w:t>in merito al completamento dell’intervento summenzionato.</w:t>
      </w:r>
    </w:p>
    <w:p w:rsidR="008F7DBA" w:rsidRPr="009707C4" w:rsidRDefault="008F7DBA" w:rsidP="00395787">
      <w:pPr>
        <w:ind w:left="4" w:right="20"/>
        <w:jc w:val="both"/>
        <w:rPr>
          <w:rFonts w:ascii="Arial" w:eastAsia="Arial" w:hAnsi="Arial"/>
        </w:rPr>
      </w:pPr>
    </w:p>
    <w:p w:rsidR="009707C4" w:rsidRPr="009707C4" w:rsidRDefault="009707C4" w:rsidP="00395787">
      <w:pPr>
        <w:ind w:left="4" w:right="20"/>
        <w:jc w:val="both"/>
        <w:rPr>
          <w:rFonts w:ascii="Arial" w:hAnsi="Arial"/>
          <w:shd w:val="clear" w:color="auto" w:fill="FFFFFF"/>
        </w:rPr>
      </w:pPr>
      <w:r w:rsidRPr="009707C4">
        <w:rPr>
          <w:rFonts w:ascii="Arial" w:eastAsia="Arial" w:hAnsi="Arial"/>
        </w:rPr>
        <w:t xml:space="preserve">PRESO </w:t>
      </w:r>
      <w:r w:rsidR="00A82170" w:rsidRPr="009707C4">
        <w:rPr>
          <w:rFonts w:ascii="Arial" w:eastAsia="Arial" w:hAnsi="Arial"/>
        </w:rPr>
        <w:t>ATTO che i</w:t>
      </w:r>
      <w:r w:rsidR="00A82170" w:rsidRPr="009707C4">
        <w:rPr>
          <w:rFonts w:ascii="Arial" w:hAnsi="Arial"/>
          <w:shd w:val="clear" w:color="auto" w:fill="FFFFFF"/>
        </w:rPr>
        <w:t>n data 25 gennaio 2020, presso il Teatro Civico di Alghero, si sono riuniti i Sindaci e, in forma aperta, i Consigli Comunali di Alghero, Sassari, Porto Torres, Castelsardo, Valledoria, Sorso, Sennori, Stintino, Olmedo, Putifigari, Uri e Villanova Monteleone, Bosa unitamente ai rappresentanti dell’Amministrazione Regionale e del Consiglio Regionale della Sardegna, ai Parlamentari del territorio, al rappresentante della Provincia di Sassari, ai rappresentanti delle Organizzazioni Sindacali e di Categoria</w:t>
      </w:r>
      <w:r w:rsidR="00837737" w:rsidRPr="009707C4">
        <w:rPr>
          <w:rFonts w:ascii="Arial" w:hAnsi="Arial"/>
          <w:shd w:val="clear" w:color="auto" w:fill="FFFFFF"/>
        </w:rPr>
        <w:t>,</w:t>
      </w:r>
      <w:r w:rsidR="00A82170" w:rsidRPr="009707C4">
        <w:rPr>
          <w:rFonts w:ascii="Arial" w:hAnsi="Arial"/>
          <w:shd w:val="clear" w:color="auto" w:fill="FFFFFF"/>
        </w:rPr>
        <w:t xml:space="preserve"> al fine di condividere</w:t>
      </w:r>
      <w:r w:rsidR="009462C9" w:rsidRPr="009707C4">
        <w:rPr>
          <w:rFonts w:ascii="Arial" w:hAnsi="Arial"/>
          <w:shd w:val="clear" w:color="auto" w:fill="FFFFFF"/>
        </w:rPr>
        <w:t xml:space="preserve"> l’u</w:t>
      </w:r>
      <w:r w:rsidR="008F0145" w:rsidRPr="009707C4">
        <w:rPr>
          <w:rFonts w:ascii="Arial" w:hAnsi="Arial"/>
          <w:shd w:val="clear" w:color="auto" w:fill="FFFFFF"/>
        </w:rPr>
        <w:t>r</w:t>
      </w:r>
      <w:r w:rsidR="009462C9" w:rsidRPr="009707C4">
        <w:rPr>
          <w:rFonts w:ascii="Arial" w:hAnsi="Arial"/>
          <w:shd w:val="clear" w:color="auto" w:fill="FFFFFF"/>
        </w:rPr>
        <w:t>g</w:t>
      </w:r>
      <w:r w:rsidR="008F0145" w:rsidRPr="009707C4">
        <w:rPr>
          <w:rFonts w:ascii="Arial" w:hAnsi="Arial"/>
          <w:shd w:val="clear" w:color="auto" w:fill="FFFFFF"/>
        </w:rPr>
        <w:t>e</w:t>
      </w:r>
      <w:r w:rsidR="009462C9" w:rsidRPr="009707C4">
        <w:rPr>
          <w:rFonts w:ascii="Arial" w:hAnsi="Arial"/>
          <w:shd w:val="clear" w:color="auto" w:fill="FFFFFF"/>
        </w:rPr>
        <w:t xml:space="preserve">nte realizzazione del completamento della </w:t>
      </w:r>
      <w:r w:rsidR="008F0145" w:rsidRPr="009707C4">
        <w:rPr>
          <w:rFonts w:ascii="Arial" w:hAnsi="Arial"/>
          <w:shd w:val="clear" w:color="auto" w:fill="FFFFFF"/>
        </w:rPr>
        <w:t>strada a quattro corsie Sa</w:t>
      </w:r>
      <w:r w:rsidR="00164BA1">
        <w:rPr>
          <w:rFonts w:ascii="Arial" w:hAnsi="Arial"/>
          <w:shd w:val="clear" w:color="auto" w:fill="FFFFFF"/>
        </w:rPr>
        <w:t>ssari-</w:t>
      </w:r>
      <w:r w:rsidR="008F0145" w:rsidRPr="009707C4">
        <w:rPr>
          <w:rFonts w:ascii="Arial" w:hAnsi="Arial"/>
          <w:shd w:val="clear" w:color="auto" w:fill="FFFFFF"/>
        </w:rPr>
        <w:t xml:space="preserve">Alghero, quale </w:t>
      </w:r>
      <w:r w:rsidR="00837737" w:rsidRPr="009707C4">
        <w:rPr>
          <w:rFonts w:ascii="Arial" w:hAnsi="Arial"/>
          <w:shd w:val="clear" w:color="auto" w:fill="FFFFFF"/>
        </w:rPr>
        <w:t>infrastruttura</w:t>
      </w:r>
      <w:r w:rsidR="008F0145" w:rsidRPr="009707C4">
        <w:rPr>
          <w:rFonts w:ascii="Arial" w:hAnsi="Arial"/>
          <w:shd w:val="clear" w:color="auto" w:fill="FFFFFF"/>
        </w:rPr>
        <w:t xml:space="preserve"> </w:t>
      </w:r>
      <w:r w:rsidR="00837737" w:rsidRPr="009707C4">
        <w:rPr>
          <w:rFonts w:ascii="Arial" w:hAnsi="Arial"/>
          <w:shd w:val="clear" w:color="auto" w:fill="FFFFFF"/>
        </w:rPr>
        <w:t>fondamentale non solo per i territori del nord-ovest, ma per tutta la Sardegna, collegando la costa nord-occidentale con quella orientale e quindi con Olbia e l’aeroporto Costa Smeralda, ed integrandosi coerentemente con gli altri assi viari regionali che conducono al centro ed al sud dell’isola.</w:t>
      </w:r>
      <w:r w:rsidR="00837737" w:rsidRPr="009707C4">
        <w:rPr>
          <w:rFonts w:ascii="Georgia" w:hAnsi="Georgia"/>
          <w:shd w:val="clear" w:color="auto" w:fill="FFFFFF"/>
        </w:rPr>
        <w:t xml:space="preserve"> </w:t>
      </w:r>
      <w:r w:rsidR="009462C9" w:rsidRPr="009707C4">
        <w:rPr>
          <w:rFonts w:ascii="Arial" w:hAnsi="Arial"/>
          <w:shd w:val="clear" w:color="auto" w:fill="FFFFFF"/>
        </w:rPr>
        <w:t xml:space="preserve"> </w:t>
      </w:r>
    </w:p>
    <w:p w:rsidR="009707C4" w:rsidRPr="009707C4" w:rsidRDefault="009707C4" w:rsidP="00395787">
      <w:pPr>
        <w:ind w:left="4" w:right="20"/>
        <w:jc w:val="both"/>
        <w:rPr>
          <w:rFonts w:ascii="Georgia" w:hAnsi="Georgia"/>
          <w:shd w:val="clear" w:color="auto" w:fill="FFFFFF"/>
        </w:rPr>
      </w:pPr>
    </w:p>
    <w:p w:rsidR="00C033C0" w:rsidRPr="00C033C0" w:rsidRDefault="009707C4" w:rsidP="00C033C0">
      <w:pPr>
        <w:jc w:val="both"/>
        <w:rPr>
          <w:rFonts w:ascii="Arial" w:hAnsi="Arial"/>
        </w:rPr>
      </w:pPr>
      <w:r w:rsidRPr="00C033C0">
        <w:rPr>
          <w:rFonts w:ascii="Arial" w:hAnsi="Arial"/>
          <w:shd w:val="clear" w:color="auto" w:fill="FFFFFF"/>
        </w:rPr>
        <w:t xml:space="preserve">RICHIAMATA, </w:t>
      </w:r>
      <w:r w:rsidR="004B3453" w:rsidRPr="00C033C0">
        <w:rPr>
          <w:rFonts w:ascii="Arial" w:hAnsi="Arial"/>
          <w:shd w:val="clear" w:color="auto" w:fill="FFFFFF"/>
        </w:rPr>
        <w:t>a</w:t>
      </w:r>
      <w:r w:rsidRPr="00C033C0">
        <w:rPr>
          <w:rFonts w:ascii="Arial" w:hAnsi="Arial"/>
          <w:shd w:val="clear" w:color="auto" w:fill="FFFFFF"/>
        </w:rPr>
        <w:t xml:space="preserve">l riguardo, </w:t>
      </w:r>
      <w:r w:rsidR="004B3453" w:rsidRPr="00C033C0">
        <w:rPr>
          <w:rFonts w:ascii="Arial" w:hAnsi="Arial"/>
          <w:shd w:val="clear" w:color="auto" w:fill="FFFFFF"/>
        </w:rPr>
        <w:t xml:space="preserve">la deliberazione del n. 67 del 16.10.2020 con la quale </w:t>
      </w:r>
      <w:r w:rsidR="00C033C0">
        <w:rPr>
          <w:rFonts w:ascii="Arial" w:hAnsi="Arial"/>
          <w:shd w:val="clear" w:color="auto" w:fill="FFFFFF"/>
        </w:rPr>
        <w:t xml:space="preserve">il </w:t>
      </w:r>
      <w:r w:rsidR="004B3453" w:rsidRPr="00C033C0">
        <w:rPr>
          <w:rFonts w:ascii="Arial" w:hAnsi="Arial"/>
          <w:shd w:val="clear" w:color="auto" w:fill="FFFFFF"/>
        </w:rPr>
        <w:t>Consiglio comunale di Alghero</w:t>
      </w:r>
      <w:r w:rsidR="0061438A">
        <w:rPr>
          <w:rFonts w:ascii="Arial" w:hAnsi="Arial"/>
          <w:shd w:val="clear" w:color="auto" w:fill="FFFFFF"/>
        </w:rPr>
        <w:t xml:space="preserve"> (Comune aderente alla Rete)</w:t>
      </w:r>
      <w:r w:rsidR="00C033C0" w:rsidRPr="00C033C0">
        <w:rPr>
          <w:rFonts w:ascii="Arial" w:hAnsi="Arial"/>
          <w:shd w:val="clear" w:color="auto" w:fill="FFFFFF"/>
        </w:rPr>
        <w:t xml:space="preserve"> demanda al Sindaco ed alla Giunta di </w:t>
      </w:r>
      <w:r w:rsidR="00C033C0" w:rsidRPr="00C033C0">
        <w:rPr>
          <w:rFonts w:ascii="Arial" w:hAnsi="Arial"/>
        </w:rPr>
        <w:t>assumere tutte le iniziative istituzionali nei confronti della Regione Autonoma della Sardegna e del Consiglio dei Ministri, al fine di ottenere una rapida applicazione del Decreto Semplificazioni del 16 luglio 2020 n. 76, convertito con legge n. 120/2020, nella parte in cui all’art. 9 consente al Presidente del C</w:t>
      </w:r>
      <w:r w:rsidR="006A0D6F">
        <w:rPr>
          <w:rFonts w:ascii="Arial" w:hAnsi="Arial"/>
        </w:rPr>
        <w:t xml:space="preserve">onsiglio dei Ministri </w:t>
      </w:r>
      <w:r w:rsidR="00C033C0" w:rsidRPr="00C033C0">
        <w:rPr>
          <w:rFonts w:ascii="Arial" w:hAnsi="Arial"/>
        </w:rPr>
        <w:t xml:space="preserve">di </w:t>
      </w:r>
      <w:r w:rsidR="00082803">
        <w:rPr>
          <w:rFonts w:ascii="Arial" w:hAnsi="Arial"/>
        </w:rPr>
        <w:t>nominare</w:t>
      </w:r>
      <w:r w:rsidR="00C033C0" w:rsidRPr="00C033C0">
        <w:rPr>
          <w:rFonts w:ascii="Arial" w:hAnsi="Arial"/>
        </w:rPr>
        <w:t xml:space="preserve"> un commissario Straordinario per la realizzazione degli interventi infrastrutturali della strada a quattro corsie Sassari-Alghero</w:t>
      </w:r>
      <w:r w:rsidR="006A0D6F">
        <w:rPr>
          <w:rFonts w:ascii="Arial" w:hAnsi="Arial"/>
        </w:rPr>
        <w:t>.</w:t>
      </w:r>
    </w:p>
    <w:p w:rsidR="00A82170" w:rsidRPr="009707C4" w:rsidRDefault="00A82170" w:rsidP="00395787">
      <w:pPr>
        <w:ind w:left="4" w:right="20"/>
        <w:jc w:val="both"/>
        <w:rPr>
          <w:rFonts w:ascii="Arial" w:eastAsia="Arial" w:hAnsi="Arial"/>
        </w:rPr>
      </w:pPr>
    </w:p>
    <w:p w:rsidR="00A82170" w:rsidRDefault="00C033C0" w:rsidP="00395787">
      <w:pPr>
        <w:ind w:left="4"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PRESO ATTO della nota </w:t>
      </w:r>
      <w:r w:rsidR="006A0D6F">
        <w:rPr>
          <w:rFonts w:ascii="Arial" w:eastAsia="Arial" w:hAnsi="Arial"/>
        </w:rPr>
        <w:t xml:space="preserve">del Sindaco di Alghero, dott. Mario Conoci, trasmessa in data 22.10.2020, prot. n. 78571, </w:t>
      </w:r>
      <w:r w:rsidR="0061438A">
        <w:rPr>
          <w:rFonts w:ascii="Arial" w:eastAsia="Arial" w:hAnsi="Arial"/>
        </w:rPr>
        <w:t>al Presidente del Consiglio dei</w:t>
      </w:r>
      <w:r w:rsidR="006A0D6F">
        <w:rPr>
          <w:rFonts w:ascii="Arial" w:eastAsia="Arial" w:hAnsi="Arial"/>
        </w:rPr>
        <w:t xml:space="preserve"> Ministri, al Ministro per le Infrastrutture ed al Presidente della Regione Autonoma della Sardegna, con la quale </w:t>
      </w:r>
      <w:r w:rsidR="0061438A">
        <w:rPr>
          <w:rFonts w:ascii="Arial" w:eastAsia="Arial" w:hAnsi="Arial"/>
        </w:rPr>
        <w:t xml:space="preserve">lo stesso, nel ribadire ed evidenziare l’importanza strategia dell’opera e le conseguenti ricadute economiche sul territorio regionale legate alla realizzazione della medesima, </w:t>
      </w:r>
      <w:r w:rsidR="00C2748C">
        <w:rPr>
          <w:rFonts w:ascii="Arial" w:eastAsia="Arial" w:hAnsi="Arial"/>
        </w:rPr>
        <w:t>richiede con forza</w:t>
      </w:r>
      <w:r w:rsidR="00082803">
        <w:rPr>
          <w:rFonts w:ascii="Arial" w:eastAsia="Arial" w:hAnsi="Arial"/>
        </w:rPr>
        <w:t>,</w:t>
      </w:r>
      <w:r w:rsidR="00C2748C">
        <w:rPr>
          <w:rFonts w:ascii="Arial" w:eastAsia="Arial" w:hAnsi="Arial"/>
        </w:rPr>
        <w:t xml:space="preserve"> in attuazione dell’art. 9, comma 1, lett. a) del Decreto Semplificazioni del 16 luglio 2020 n. 76, convertito con legge n. 120/2020, la nomina di un Commissario Straordinario </w:t>
      </w:r>
      <w:r w:rsidR="00082803">
        <w:rPr>
          <w:rFonts w:ascii="Arial" w:eastAsia="Arial" w:hAnsi="Arial"/>
        </w:rPr>
        <w:t xml:space="preserve">al fine che lo stesso possa provvedere con celerità alla realizzazione dell’infrastruttura in </w:t>
      </w:r>
      <w:r w:rsidR="00C2748C">
        <w:rPr>
          <w:rFonts w:ascii="Arial" w:eastAsia="Arial" w:hAnsi="Arial"/>
        </w:rPr>
        <w:t>parola</w:t>
      </w:r>
      <w:r w:rsidR="00164BA1">
        <w:rPr>
          <w:rFonts w:ascii="Arial" w:eastAsia="Arial" w:hAnsi="Arial"/>
        </w:rPr>
        <w:t>.</w:t>
      </w:r>
    </w:p>
    <w:p w:rsidR="00C033C0" w:rsidRDefault="00C033C0" w:rsidP="00395787">
      <w:pPr>
        <w:ind w:left="4" w:right="20"/>
        <w:jc w:val="both"/>
        <w:rPr>
          <w:rFonts w:ascii="Arial" w:eastAsia="Arial" w:hAnsi="Arial"/>
        </w:rPr>
      </w:pPr>
    </w:p>
    <w:p w:rsidR="009E5DE0" w:rsidRPr="009707C4" w:rsidRDefault="009E5DE0" w:rsidP="009E5DE0">
      <w:pPr>
        <w:autoSpaceDE w:val="0"/>
        <w:jc w:val="both"/>
        <w:rPr>
          <w:rFonts w:ascii="Arial" w:hAnsi="Arial"/>
        </w:rPr>
      </w:pPr>
      <w:r w:rsidRPr="009707C4">
        <w:rPr>
          <w:rFonts w:ascii="Arial" w:hAnsi="Arial"/>
        </w:rPr>
        <w:t>RICONOSCIUTA la propria competenza alla luce delle vigenti disposizioni normative, statutarie e regolamentari.</w:t>
      </w:r>
    </w:p>
    <w:p w:rsidR="009E5DE0" w:rsidRPr="009707C4" w:rsidRDefault="009E5DE0" w:rsidP="009E5DE0">
      <w:pPr>
        <w:autoSpaceDE w:val="0"/>
        <w:jc w:val="both"/>
        <w:rPr>
          <w:rFonts w:ascii="Arial" w:hAnsi="Arial"/>
        </w:rPr>
      </w:pPr>
    </w:p>
    <w:p w:rsidR="009E5DE0" w:rsidRPr="009707C4" w:rsidRDefault="009E5DE0" w:rsidP="009E5DE0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707C4">
        <w:rPr>
          <w:rFonts w:ascii="Arial" w:hAnsi="Arial" w:cs="Arial"/>
          <w:sz w:val="20"/>
          <w:szCs w:val="20"/>
        </w:rPr>
        <w:t>UDITA la relazione illustrativa a cura del Sig. Presidente coadiuvato dal Dirigente Apicale/Segretario General</w:t>
      </w:r>
      <w:r w:rsidR="00513EE6">
        <w:rPr>
          <w:rFonts w:ascii="Arial" w:hAnsi="Arial" w:cs="Arial"/>
          <w:sz w:val="20"/>
          <w:szCs w:val="20"/>
        </w:rPr>
        <w:t xml:space="preserve">e della Rete, con la quale lo stesso ribadisce l’importanza strategica </w:t>
      </w:r>
      <w:r w:rsidR="00A33DB9">
        <w:rPr>
          <w:rFonts w:ascii="Arial" w:hAnsi="Arial" w:cs="Arial"/>
          <w:sz w:val="20"/>
          <w:szCs w:val="20"/>
        </w:rPr>
        <w:t xml:space="preserve">della realizzazione </w:t>
      </w:r>
      <w:r w:rsidR="00513EE6">
        <w:rPr>
          <w:rFonts w:ascii="Arial" w:hAnsi="Arial" w:cs="Arial"/>
          <w:sz w:val="20"/>
          <w:szCs w:val="20"/>
        </w:rPr>
        <w:t>dell’opera in arg</w:t>
      </w:r>
      <w:r w:rsidR="00A33DB9">
        <w:rPr>
          <w:rFonts w:ascii="Arial" w:hAnsi="Arial" w:cs="Arial"/>
          <w:sz w:val="20"/>
          <w:szCs w:val="20"/>
        </w:rPr>
        <w:t xml:space="preserve">omento, le conseguenti ricadute economiche </w:t>
      </w:r>
      <w:r w:rsidR="00F21B55">
        <w:rPr>
          <w:rFonts w:ascii="Arial" w:hAnsi="Arial" w:cs="Arial"/>
          <w:sz w:val="20"/>
          <w:szCs w:val="20"/>
        </w:rPr>
        <w:t>su</w:t>
      </w:r>
      <w:r w:rsidR="00A33DB9">
        <w:rPr>
          <w:rFonts w:ascii="Arial" w:hAnsi="Arial" w:cs="Arial"/>
          <w:sz w:val="20"/>
          <w:szCs w:val="20"/>
        </w:rPr>
        <w:t xml:space="preserve"> tutto il territorio</w:t>
      </w:r>
      <w:r w:rsidR="00F21B55">
        <w:rPr>
          <w:rFonts w:ascii="Arial" w:hAnsi="Arial" w:cs="Arial"/>
          <w:sz w:val="20"/>
          <w:szCs w:val="20"/>
        </w:rPr>
        <w:t xml:space="preserve"> regioanle</w:t>
      </w:r>
      <w:r w:rsidR="00A33DB9">
        <w:rPr>
          <w:rFonts w:ascii="Arial" w:hAnsi="Arial" w:cs="Arial"/>
          <w:sz w:val="20"/>
          <w:szCs w:val="20"/>
        </w:rPr>
        <w:t xml:space="preserve"> e, pertanto, </w:t>
      </w:r>
      <w:r w:rsidR="00513EE6">
        <w:rPr>
          <w:rFonts w:ascii="Arial" w:hAnsi="Arial" w:cs="Arial"/>
          <w:sz w:val="20"/>
          <w:szCs w:val="20"/>
        </w:rPr>
        <w:t>la sua rilevanza a livello sovracomunale.</w:t>
      </w:r>
    </w:p>
    <w:p w:rsidR="009E5DE0" w:rsidRPr="009707C4" w:rsidRDefault="009E5DE0" w:rsidP="009E5DE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9E5DE0" w:rsidRPr="009707C4" w:rsidRDefault="009E5DE0" w:rsidP="009E5DE0">
      <w:pPr>
        <w:jc w:val="both"/>
        <w:rPr>
          <w:rFonts w:ascii="Arial" w:hAnsi="Arial"/>
        </w:rPr>
      </w:pPr>
      <w:r w:rsidRPr="009707C4">
        <w:rPr>
          <w:rFonts w:ascii="Arial" w:hAnsi="Arial"/>
        </w:rPr>
        <w:t xml:space="preserve">ACQUISITO, sulla proposta di deliberazione, il parere favorevole di regolarità tecnica del </w:t>
      </w:r>
      <w:r w:rsidR="009C3657" w:rsidRPr="009707C4">
        <w:rPr>
          <w:rFonts w:ascii="Arial" w:hAnsi="Arial"/>
        </w:rPr>
        <w:t>Dirigente Apicale</w:t>
      </w:r>
      <w:r w:rsidRPr="009707C4">
        <w:rPr>
          <w:rFonts w:ascii="Arial" w:hAnsi="Arial"/>
        </w:rPr>
        <w:t>, ai sensi dell’art. 49, comma 1, del D.Lgs. n. 267/2000 e ss.mm.ii.</w:t>
      </w:r>
    </w:p>
    <w:p w:rsidR="009E5DE0" w:rsidRPr="009707C4" w:rsidRDefault="009E5DE0" w:rsidP="009E5DE0">
      <w:pPr>
        <w:pStyle w:val="Standard"/>
        <w:jc w:val="both"/>
        <w:rPr>
          <w:rFonts w:ascii="Arial" w:hAnsi="Arial" w:cs="Arial"/>
          <w:color w:val="FF0000"/>
          <w:sz w:val="20"/>
          <w:szCs w:val="20"/>
        </w:rPr>
      </w:pPr>
    </w:p>
    <w:p w:rsidR="009E5DE0" w:rsidRPr="009707C4" w:rsidRDefault="009E5DE0" w:rsidP="009E5DE0">
      <w:pPr>
        <w:pStyle w:val="Standard"/>
        <w:rPr>
          <w:rFonts w:ascii="Arial" w:hAnsi="Arial" w:cs="Arial"/>
          <w:sz w:val="20"/>
          <w:szCs w:val="20"/>
        </w:rPr>
      </w:pPr>
      <w:r w:rsidRPr="009707C4">
        <w:rPr>
          <w:rFonts w:ascii="Arial" w:hAnsi="Arial" w:cs="Arial"/>
          <w:sz w:val="20"/>
          <w:szCs w:val="20"/>
        </w:rPr>
        <w:t>VISTO il Decreto Legislativo n. 267 del 18.8.2000 e ss.mm.ii</w:t>
      </w:r>
    </w:p>
    <w:p w:rsidR="009E5DE0" w:rsidRPr="009707C4" w:rsidRDefault="009E5DE0" w:rsidP="009E5DE0">
      <w:pPr>
        <w:pStyle w:val="Standard"/>
        <w:rPr>
          <w:rFonts w:ascii="Arial" w:hAnsi="Arial" w:cs="Arial"/>
          <w:sz w:val="20"/>
          <w:szCs w:val="20"/>
        </w:rPr>
      </w:pPr>
    </w:p>
    <w:p w:rsidR="009E5DE0" w:rsidRPr="009707C4" w:rsidRDefault="009E5DE0" w:rsidP="009E5DE0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707C4">
        <w:rPr>
          <w:rFonts w:ascii="Arial" w:hAnsi="Arial" w:cs="Arial"/>
          <w:sz w:val="20"/>
          <w:szCs w:val="20"/>
        </w:rPr>
        <w:t>VISTA la legge 241/1990 e ss.mm.ii,</w:t>
      </w:r>
    </w:p>
    <w:p w:rsidR="009E5DE0" w:rsidRPr="009707C4" w:rsidRDefault="009E5DE0" w:rsidP="009E5DE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9E5DE0" w:rsidRPr="009707C4" w:rsidRDefault="009E5DE0" w:rsidP="009E5DE0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707C4">
        <w:rPr>
          <w:rFonts w:ascii="Arial" w:hAnsi="Arial" w:cs="Arial"/>
          <w:sz w:val="20"/>
          <w:szCs w:val="20"/>
        </w:rPr>
        <w:t>Con voti unanimi favorevoli e palesi resi nelle forme di legge.</w:t>
      </w:r>
    </w:p>
    <w:p w:rsidR="005269CB" w:rsidRPr="009707C4" w:rsidRDefault="005269CB" w:rsidP="00033A6E">
      <w:pPr>
        <w:jc w:val="both"/>
        <w:rPr>
          <w:rFonts w:ascii="Arial" w:hAnsi="Arial"/>
        </w:rPr>
      </w:pPr>
    </w:p>
    <w:p w:rsidR="009209CE" w:rsidRPr="009707C4" w:rsidRDefault="00DA081D" w:rsidP="00033A6E">
      <w:pPr>
        <w:jc w:val="center"/>
        <w:rPr>
          <w:rFonts w:ascii="Arial" w:hAnsi="Arial"/>
        </w:rPr>
      </w:pPr>
      <w:r w:rsidRPr="009707C4">
        <w:rPr>
          <w:rFonts w:ascii="Arial" w:hAnsi="Arial"/>
        </w:rPr>
        <w:t>D E L I B E R A</w:t>
      </w:r>
      <w:r w:rsidR="004F0EF9" w:rsidRPr="009707C4">
        <w:rPr>
          <w:rFonts w:ascii="Arial" w:hAnsi="Arial"/>
        </w:rPr>
        <w:t xml:space="preserve"> </w:t>
      </w:r>
    </w:p>
    <w:p w:rsidR="009E5DE0" w:rsidRPr="009707C4" w:rsidRDefault="009E5DE0" w:rsidP="00033A6E">
      <w:pPr>
        <w:jc w:val="center"/>
        <w:rPr>
          <w:rFonts w:ascii="Arial" w:hAnsi="Arial"/>
        </w:rPr>
      </w:pPr>
    </w:p>
    <w:p w:rsidR="00C25D7E" w:rsidRPr="009707C4" w:rsidRDefault="006F7FC4" w:rsidP="00DB7E79">
      <w:pPr>
        <w:pStyle w:val="Paragrafoelenco"/>
        <w:widowControl w:val="0"/>
        <w:numPr>
          <w:ilvl w:val="0"/>
          <w:numId w:val="43"/>
        </w:numPr>
        <w:tabs>
          <w:tab w:val="left" w:pos="498"/>
        </w:tabs>
        <w:spacing w:after="0" w:line="240" w:lineRule="auto"/>
        <w:ind w:left="360"/>
        <w:jc w:val="both"/>
        <w:rPr>
          <w:rFonts w:ascii="Arial" w:hAnsi="Arial"/>
          <w:sz w:val="20"/>
          <w:szCs w:val="20"/>
        </w:rPr>
      </w:pPr>
      <w:r w:rsidRPr="009707C4">
        <w:rPr>
          <w:rFonts w:ascii="Arial" w:hAnsi="Arial"/>
          <w:sz w:val="20"/>
          <w:szCs w:val="20"/>
        </w:rPr>
        <w:t>DI</w:t>
      </w:r>
      <w:r w:rsidR="00C25D7E" w:rsidRPr="009707C4">
        <w:rPr>
          <w:rFonts w:ascii="Arial" w:hAnsi="Arial"/>
          <w:sz w:val="20"/>
          <w:szCs w:val="20"/>
        </w:rPr>
        <w:t xml:space="preserve"> FARE PROPRIE le premesse narrative e motivazionali al presente dispositivo, ritenendole qui integralmente trasposte; </w:t>
      </w:r>
    </w:p>
    <w:p w:rsidR="00477D5C" w:rsidRPr="008E267E" w:rsidRDefault="00477D5C" w:rsidP="00DB7E79">
      <w:pPr>
        <w:pStyle w:val="Paragrafoelenco"/>
        <w:widowControl w:val="0"/>
        <w:tabs>
          <w:tab w:val="left" w:pos="498"/>
        </w:tabs>
        <w:spacing w:after="0" w:line="240" w:lineRule="auto"/>
        <w:ind w:left="360"/>
        <w:jc w:val="both"/>
        <w:rPr>
          <w:rFonts w:ascii="Arial" w:hAnsi="Arial"/>
          <w:sz w:val="20"/>
          <w:szCs w:val="20"/>
        </w:rPr>
      </w:pPr>
    </w:p>
    <w:p w:rsidR="0087354D" w:rsidRDefault="00AF5629" w:rsidP="00DB7E79">
      <w:pPr>
        <w:pStyle w:val="Paragrafoelenco"/>
        <w:numPr>
          <w:ilvl w:val="0"/>
          <w:numId w:val="43"/>
        </w:numPr>
        <w:spacing w:after="0" w:line="240" w:lineRule="auto"/>
        <w:ind w:left="360"/>
        <w:jc w:val="both"/>
        <w:rPr>
          <w:rFonts w:ascii="Arial" w:hAnsi="Arial"/>
          <w:sz w:val="20"/>
          <w:szCs w:val="20"/>
        </w:rPr>
      </w:pPr>
      <w:r w:rsidRPr="008E267E">
        <w:rPr>
          <w:rFonts w:ascii="Arial" w:hAnsi="Arial"/>
          <w:sz w:val="20"/>
          <w:szCs w:val="20"/>
        </w:rPr>
        <w:t>DI</w:t>
      </w:r>
      <w:r w:rsidR="009C3657" w:rsidRPr="008E267E">
        <w:rPr>
          <w:rFonts w:ascii="Arial" w:hAnsi="Arial"/>
          <w:sz w:val="20"/>
          <w:szCs w:val="20"/>
        </w:rPr>
        <w:t xml:space="preserve"> CONFERIRE mandato al Presidente </w:t>
      </w:r>
      <w:r w:rsidR="00F828FF">
        <w:rPr>
          <w:rFonts w:ascii="Arial" w:hAnsi="Arial"/>
          <w:sz w:val="20"/>
          <w:szCs w:val="20"/>
        </w:rPr>
        <w:t xml:space="preserve">della Rete </w:t>
      </w:r>
      <w:r w:rsidR="00141B50">
        <w:rPr>
          <w:rFonts w:ascii="Arial" w:hAnsi="Arial"/>
          <w:sz w:val="20"/>
          <w:szCs w:val="20"/>
        </w:rPr>
        <w:t>ad assumere</w:t>
      </w:r>
      <w:r w:rsidR="009C3657" w:rsidRPr="008E267E">
        <w:rPr>
          <w:rFonts w:ascii="Arial" w:hAnsi="Arial"/>
          <w:sz w:val="20"/>
          <w:szCs w:val="20"/>
        </w:rPr>
        <w:t xml:space="preserve"> tutte le iniziative istituzionali nei confronti della Regione Autonoma della Sardegna e del Consiglio dei </w:t>
      </w:r>
      <w:r w:rsidR="00701E15" w:rsidRPr="008E267E">
        <w:rPr>
          <w:rFonts w:ascii="Arial" w:hAnsi="Arial"/>
          <w:sz w:val="20"/>
          <w:szCs w:val="20"/>
        </w:rPr>
        <w:t>Ministri, accompagna</w:t>
      </w:r>
      <w:r w:rsidR="009C3657" w:rsidRPr="008E267E">
        <w:rPr>
          <w:rFonts w:ascii="Arial" w:hAnsi="Arial"/>
          <w:sz w:val="20"/>
          <w:szCs w:val="20"/>
        </w:rPr>
        <w:t xml:space="preserve">dole con </w:t>
      </w:r>
      <w:r w:rsidR="00701E15" w:rsidRPr="008E267E">
        <w:rPr>
          <w:rFonts w:ascii="Arial" w:hAnsi="Arial"/>
          <w:sz w:val="20"/>
          <w:szCs w:val="20"/>
        </w:rPr>
        <w:t xml:space="preserve">le </w:t>
      </w:r>
      <w:r w:rsidR="009C3657" w:rsidRPr="008E267E">
        <w:rPr>
          <w:rFonts w:ascii="Arial" w:hAnsi="Arial"/>
          <w:sz w:val="20"/>
          <w:szCs w:val="20"/>
        </w:rPr>
        <w:t xml:space="preserve">azioni politiche </w:t>
      </w:r>
      <w:r w:rsidR="00701E15" w:rsidRPr="008E267E">
        <w:rPr>
          <w:rFonts w:ascii="Arial" w:hAnsi="Arial"/>
          <w:sz w:val="20"/>
          <w:szCs w:val="20"/>
        </w:rPr>
        <w:t>di sostegno ritenute più opportune, al fine di ottenere una rapida applicazione del Decreto Semplificazioni del 16 luglio 2020 n. 76, convertito con legge n. 120/2020, nella parte in cui all’art. 9 consente al Presidente del Consiglio dei Ministri con pr</w:t>
      </w:r>
      <w:r w:rsidR="008E267E" w:rsidRPr="008E267E">
        <w:rPr>
          <w:rFonts w:ascii="Arial" w:hAnsi="Arial"/>
          <w:sz w:val="20"/>
          <w:szCs w:val="20"/>
        </w:rPr>
        <w:t>oprio Decreto, adottato previa intesa con il Presi</w:t>
      </w:r>
      <w:r w:rsidR="00141B50">
        <w:rPr>
          <w:rFonts w:ascii="Arial" w:hAnsi="Arial"/>
          <w:sz w:val="20"/>
          <w:szCs w:val="20"/>
        </w:rPr>
        <w:t>dente della Regione interessata</w:t>
      </w:r>
      <w:r w:rsidR="008E267E" w:rsidRPr="008E267E">
        <w:rPr>
          <w:rFonts w:ascii="Arial" w:hAnsi="Arial"/>
          <w:sz w:val="20"/>
          <w:szCs w:val="20"/>
        </w:rPr>
        <w:t>, di consentire la nomina di un commissario Straordinario per la realizzazione degli interventi infrastrutturali della strada a quattro corsie Sassari-Alghero</w:t>
      </w:r>
      <w:r w:rsidR="00141B50">
        <w:rPr>
          <w:rFonts w:ascii="Arial" w:hAnsi="Arial"/>
          <w:sz w:val="20"/>
          <w:szCs w:val="20"/>
        </w:rPr>
        <w:t>;</w:t>
      </w:r>
    </w:p>
    <w:p w:rsidR="00477D5C" w:rsidRPr="00477D5C" w:rsidRDefault="00477D5C" w:rsidP="00DB7E79">
      <w:pPr>
        <w:jc w:val="both"/>
        <w:rPr>
          <w:rFonts w:ascii="Arial" w:hAnsi="Arial"/>
        </w:rPr>
      </w:pPr>
    </w:p>
    <w:p w:rsidR="00477D5C" w:rsidRDefault="008506D9" w:rsidP="00DB7E79">
      <w:pPr>
        <w:pStyle w:val="Paragrafoelenco"/>
        <w:numPr>
          <w:ilvl w:val="0"/>
          <w:numId w:val="43"/>
        </w:numPr>
        <w:spacing w:after="0" w:line="240" w:lineRule="auto"/>
        <w:ind w:left="360"/>
        <w:jc w:val="both"/>
        <w:rPr>
          <w:rFonts w:ascii="Arial" w:hAnsi="Arial"/>
          <w:sz w:val="20"/>
          <w:szCs w:val="20"/>
        </w:rPr>
      </w:pPr>
      <w:r w:rsidRPr="008E267E">
        <w:rPr>
          <w:rFonts w:ascii="Arial" w:hAnsi="Arial"/>
          <w:sz w:val="20"/>
          <w:szCs w:val="20"/>
        </w:rPr>
        <w:t xml:space="preserve">DI CONFERIRE mandato al Dirigente Apicale per la predisposizione della </w:t>
      </w:r>
      <w:r w:rsidR="008E267E" w:rsidRPr="008E267E">
        <w:rPr>
          <w:rFonts w:ascii="Arial" w:hAnsi="Arial"/>
          <w:sz w:val="20"/>
          <w:szCs w:val="20"/>
        </w:rPr>
        <w:t>atti successivi e conseguenti al presente provvedimento;</w:t>
      </w:r>
    </w:p>
    <w:p w:rsidR="00477D5C" w:rsidRPr="00477D5C" w:rsidRDefault="00477D5C" w:rsidP="00DB7E79">
      <w:pPr>
        <w:pStyle w:val="Paragrafoelenco"/>
        <w:spacing w:after="0" w:line="240" w:lineRule="auto"/>
        <w:rPr>
          <w:rFonts w:ascii="Arial" w:hAnsi="Arial"/>
          <w:sz w:val="20"/>
          <w:szCs w:val="20"/>
        </w:rPr>
      </w:pPr>
    </w:p>
    <w:p w:rsidR="005A7748" w:rsidRPr="008E267E" w:rsidRDefault="00F60403" w:rsidP="00DB7E79">
      <w:pPr>
        <w:pStyle w:val="Paragrafoelenco"/>
        <w:widowControl w:val="0"/>
        <w:numPr>
          <w:ilvl w:val="0"/>
          <w:numId w:val="43"/>
        </w:numPr>
        <w:tabs>
          <w:tab w:val="left" w:pos="476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/>
          <w:sz w:val="20"/>
          <w:szCs w:val="20"/>
        </w:rPr>
      </w:pPr>
      <w:r w:rsidRPr="008E267E">
        <w:rPr>
          <w:rFonts w:ascii="Arial" w:hAnsi="Arial"/>
          <w:sz w:val="20"/>
          <w:szCs w:val="20"/>
        </w:rPr>
        <w:t>DI</w:t>
      </w:r>
      <w:r w:rsidR="0089432B" w:rsidRPr="008E267E">
        <w:rPr>
          <w:rFonts w:ascii="Arial" w:hAnsi="Arial"/>
          <w:sz w:val="20"/>
          <w:szCs w:val="20"/>
        </w:rPr>
        <w:t xml:space="preserve"> </w:t>
      </w:r>
      <w:r w:rsidR="00C25D7E" w:rsidRPr="008E267E">
        <w:rPr>
          <w:rFonts w:ascii="Arial" w:hAnsi="Arial"/>
          <w:sz w:val="20"/>
          <w:szCs w:val="20"/>
        </w:rPr>
        <w:t xml:space="preserve">DICHIARARE, </w:t>
      </w:r>
      <w:r w:rsidR="005A7748" w:rsidRPr="008E267E">
        <w:rPr>
          <w:rFonts w:ascii="Arial" w:hAnsi="Arial"/>
          <w:sz w:val="20"/>
          <w:szCs w:val="20"/>
        </w:rPr>
        <w:t>infine, con successiva e parimenti unanime votazione la presente deliberazione immediatamente eseguibile ai sensi dell’art. 134, comma 4, del D.Lgs. n. 267/2000 e ss.mm. e ii., riconosciuta l’esigenza di assicurare il sollecito dispiegamento delle sue</w:t>
      </w:r>
      <w:r w:rsidR="005A7748" w:rsidRPr="008E267E">
        <w:rPr>
          <w:rFonts w:ascii="Arial" w:hAnsi="Arial"/>
          <w:spacing w:val="-3"/>
          <w:sz w:val="20"/>
          <w:szCs w:val="20"/>
        </w:rPr>
        <w:t xml:space="preserve"> </w:t>
      </w:r>
      <w:r w:rsidR="005A7748" w:rsidRPr="008E267E">
        <w:rPr>
          <w:rFonts w:ascii="Arial" w:hAnsi="Arial"/>
          <w:sz w:val="20"/>
          <w:szCs w:val="20"/>
        </w:rPr>
        <w:t>finalità.</w:t>
      </w:r>
    </w:p>
    <w:p w:rsidR="0015120C" w:rsidRPr="008647BE" w:rsidRDefault="0015120C" w:rsidP="00DB7E79">
      <w:pPr>
        <w:widowControl w:val="0"/>
        <w:tabs>
          <w:tab w:val="left" w:pos="476"/>
        </w:tabs>
        <w:autoSpaceDE w:val="0"/>
        <w:autoSpaceDN w:val="0"/>
        <w:jc w:val="both"/>
        <w:rPr>
          <w:rFonts w:ascii="Arial" w:hAnsi="Arial"/>
        </w:rPr>
      </w:pPr>
    </w:p>
    <w:p w:rsidR="00DA081D" w:rsidRPr="008647BE" w:rsidRDefault="00411C46" w:rsidP="00DB7E79">
      <w:pPr>
        <w:rPr>
          <w:rFonts w:ascii="Arial" w:hAnsi="Arial"/>
        </w:rPr>
      </w:pPr>
      <w:r w:rsidRPr="008647BE">
        <w:rPr>
          <w:rFonts w:ascii="Arial" w:hAnsi="Arial"/>
        </w:rPr>
        <w:t>L</w:t>
      </w:r>
      <w:r w:rsidR="00DA081D" w:rsidRPr="008647BE">
        <w:rPr>
          <w:rFonts w:ascii="Arial" w:hAnsi="Arial"/>
        </w:rPr>
        <w:t>etto, approvato e sottoscritto.</w:t>
      </w:r>
    </w:p>
    <w:p w:rsidR="00DA081D" w:rsidRPr="00AE285D" w:rsidRDefault="00DA081D" w:rsidP="00DB7E79">
      <w:pPr>
        <w:ind w:left="5103"/>
        <w:rPr>
          <w:rFonts w:ascii="Arial" w:hAnsi="Arial"/>
        </w:rPr>
      </w:pPr>
      <w:r w:rsidRPr="00AE285D">
        <w:rPr>
          <w:rFonts w:ascii="Arial" w:hAnsi="Arial"/>
        </w:rPr>
        <w:t>F.to Il Presidente: Prof. Gian Vittorio Campus</w:t>
      </w:r>
    </w:p>
    <w:p w:rsidR="00DA081D" w:rsidRPr="00AE285D" w:rsidRDefault="00DA081D" w:rsidP="00DB7E79">
      <w:pPr>
        <w:pStyle w:val="Corpotesto"/>
        <w:ind w:left="5103"/>
        <w:rPr>
          <w:i w:val="0"/>
          <w:sz w:val="20"/>
          <w:szCs w:val="20"/>
        </w:rPr>
      </w:pPr>
    </w:p>
    <w:p w:rsidR="00DA081D" w:rsidRPr="00AE285D" w:rsidRDefault="00DA081D" w:rsidP="00DB7E79">
      <w:pPr>
        <w:ind w:left="5103"/>
        <w:rPr>
          <w:rFonts w:ascii="Arial" w:hAnsi="Arial"/>
        </w:rPr>
      </w:pPr>
      <w:r w:rsidRPr="00AE285D">
        <w:rPr>
          <w:rFonts w:ascii="Arial" w:hAnsi="Arial"/>
        </w:rPr>
        <w:t>F.to il Dirigente Apicale: Dr. Mariano Mariani</w:t>
      </w:r>
    </w:p>
    <w:p w:rsidR="00DA081D" w:rsidRPr="00AE285D" w:rsidRDefault="00DA081D" w:rsidP="00DB7E79">
      <w:pPr>
        <w:pStyle w:val="Corpotesto"/>
        <w:ind w:left="5103"/>
        <w:rPr>
          <w:i w:val="0"/>
          <w:sz w:val="20"/>
          <w:szCs w:val="20"/>
          <w:highlight w:val="yellow"/>
        </w:rPr>
      </w:pPr>
    </w:p>
    <w:p w:rsidR="00DA081D" w:rsidRPr="00AE285D" w:rsidRDefault="00DA081D" w:rsidP="00DB7E79">
      <w:pPr>
        <w:pStyle w:val="Corpotesto"/>
        <w:rPr>
          <w:i w:val="0"/>
          <w:sz w:val="20"/>
          <w:szCs w:val="20"/>
          <w:highlight w:val="yellow"/>
        </w:rPr>
      </w:pPr>
    </w:p>
    <w:p w:rsidR="00DA081D" w:rsidRPr="00AE285D" w:rsidRDefault="00DA081D" w:rsidP="00DB7E79">
      <w:pPr>
        <w:rPr>
          <w:rFonts w:ascii="Arial" w:hAnsi="Arial"/>
        </w:rPr>
      </w:pPr>
      <w:r w:rsidRPr="00AE285D">
        <w:rPr>
          <w:rFonts w:ascii="Arial" w:hAnsi="Arial"/>
          <w:u w:val="single"/>
        </w:rPr>
        <w:t>CERTIFICATO DI PUBBLICAZIONE</w:t>
      </w:r>
    </w:p>
    <w:p w:rsidR="00DA081D" w:rsidRPr="00AE285D" w:rsidRDefault="00DA081D" w:rsidP="00DB7E79">
      <w:pPr>
        <w:pStyle w:val="Corpotesto"/>
        <w:rPr>
          <w:i w:val="0"/>
          <w:sz w:val="20"/>
          <w:szCs w:val="20"/>
        </w:rPr>
      </w:pPr>
    </w:p>
    <w:p w:rsidR="00DA081D" w:rsidRPr="00AE285D" w:rsidRDefault="00165885" w:rsidP="00DB7E79">
      <w:pPr>
        <w:jc w:val="both"/>
        <w:rPr>
          <w:rFonts w:ascii="Arial" w:hAnsi="Arial"/>
        </w:rPr>
      </w:pPr>
      <w:r w:rsidRPr="00AE285D">
        <w:rPr>
          <w:rFonts w:ascii="Arial" w:hAnsi="Arial"/>
        </w:rPr>
        <w:t>Il Dirigente apicale sottoscritto</w:t>
      </w:r>
      <w:r w:rsidR="00DA081D" w:rsidRPr="00AE285D">
        <w:rPr>
          <w:rFonts w:ascii="Arial" w:hAnsi="Arial"/>
        </w:rPr>
        <w:t xml:space="preserve"> certifica che la presente deliberazione trovasi in corso di pubblicazione all’albo della Rete Metropolitana del Nord Sardegna per 15 giorni consecutivi dal _________ al __________.</w:t>
      </w:r>
    </w:p>
    <w:p w:rsidR="00DA081D" w:rsidRPr="004108A0" w:rsidRDefault="00DA081D" w:rsidP="00DB7E79">
      <w:pPr>
        <w:pStyle w:val="Corpotesto"/>
        <w:rPr>
          <w:i w:val="0"/>
          <w:sz w:val="20"/>
          <w:szCs w:val="20"/>
          <w:highlight w:val="yellow"/>
        </w:rPr>
      </w:pPr>
    </w:p>
    <w:p w:rsidR="00DA081D" w:rsidRPr="004108A0" w:rsidRDefault="00DA081D" w:rsidP="00DB7E79">
      <w:pPr>
        <w:pStyle w:val="Corpotesto"/>
        <w:rPr>
          <w:i w:val="0"/>
          <w:sz w:val="20"/>
          <w:szCs w:val="20"/>
          <w:highlight w:val="yellow"/>
        </w:rPr>
      </w:pPr>
    </w:p>
    <w:p w:rsidR="00DA081D" w:rsidRPr="004108A0" w:rsidRDefault="00DA081D" w:rsidP="00DB7E79">
      <w:pPr>
        <w:jc w:val="both"/>
        <w:rPr>
          <w:rFonts w:ascii="Arial" w:hAnsi="Arial"/>
        </w:rPr>
      </w:pPr>
      <w:r w:rsidRPr="004108A0">
        <w:rPr>
          <w:rFonts w:ascii="Arial" w:hAnsi="Arial"/>
        </w:rPr>
        <w:t>Sassari, li ______________________________</w:t>
      </w:r>
    </w:p>
    <w:p w:rsidR="00DA081D" w:rsidRPr="004108A0" w:rsidRDefault="00DA081D" w:rsidP="00DB7E79">
      <w:pPr>
        <w:pStyle w:val="Corpotesto"/>
        <w:rPr>
          <w:i w:val="0"/>
          <w:sz w:val="20"/>
          <w:szCs w:val="20"/>
        </w:rPr>
      </w:pPr>
    </w:p>
    <w:p w:rsidR="00DA081D" w:rsidRPr="005F3962" w:rsidRDefault="00DA081D" w:rsidP="00DB7E79">
      <w:pPr>
        <w:pStyle w:val="Corpotesto"/>
        <w:rPr>
          <w:i w:val="0"/>
          <w:sz w:val="20"/>
          <w:szCs w:val="20"/>
          <w:highlight w:val="yellow"/>
        </w:rPr>
      </w:pPr>
    </w:p>
    <w:p w:rsidR="00DA081D" w:rsidRDefault="00DA081D" w:rsidP="00DB7E79"/>
    <w:p w:rsidR="00DB7E79" w:rsidRDefault="00DB7E79"/>
    <w:sectPr w:rsidR="00DB7E79" w:rsidSect="00C74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284" w:footer="381" w:gutter="0"/>
      <w:cols w:space="0" w:equalWidth="0">
        <w:col w:w="93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1DFF" w:rsidRDefault="00B01DFF" w:rsidP="00812E60">
      <w:r>
        <w:separator/>
      </w:r>
    </w:p>
  </w:endnote>
  <w:endnote w:type="continuationSeparator" w:id="0">
    <w:p w:rsidR="00B01DFF" w:rsidRDefault="00B01DFF" w:rsidP="0081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6A9" w:rsidRDefault="005766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20A" w:rsidRPr="00812E60" w:rsidRDefault="00B43ACD" w:rsidP="00B43ACD">
    <w:pPr>
      <w:tabs>
        <w:tab w:val="left" w:pos="3196"/>
      </w:tabs>
      <w:spacing w:before="120" w:after="120" w:line="360" w:lineRule="atLeast"/>
      <w:jc w:val="center"/>
      <w:rPr>
        <w:rFonts w:ascii="Times New Roman" w:eastAsia="Times New Roman" w:hAnsi="Times New Roman" w:cs="Times New Roman"/>
        <w:sz w:val="24"/>
      </w:rPr>
    </w:pPr>
    <w:r w:rsidRPr="001C268F">
      <w:rPr>
        <w:i/>
        <w:noProof/>
      </w:rPr>
      <w:t>Deliberazione</w:t>
    </w:r>
    <w:r>
      <w:rPr>
        <w:i/>
        <w:noProof/>
      </w:rPr>
      <w:t xml:space="preserve"> di Assemblea</w:t>
    </w:r>
    <w:r w:rsidRPr="001C268F">
      <w:rPr>
        <w:i/>
        <w:noProof/>
      </w:rPr>
      <w:t xml:space="preserve"> n.</w:t>
    </w:r>
    <w:r w:rsidR="00222378">
      <w:rPr>
        <w:i/>
        <w:noProof/>
      </w:rPr>
      <w:t xml:space="preserve"> </w:t>
    </w:r>
    <w:r w:rsidR="00871FC6">
      <w:rPr>
        <w:i/>
        <w:noProof/>
      </w:rPr>
      <w:t>__ del 28.0</w:t>
    </w:r>
    <w:r w:rsidR="00F4713A">
      <w:rPr>
        <w:i/>
        <w:noProof/>
      </w:rPr>
      <w:t>1</w:t>
    </w:r>
    <w:r w:rsidR="00871FC6">
      <w:rPr>
        <w:i/>
        <w:noProof/>
      </w:rPr>
      <w:t>.2021</w:t>
    </w:r>
  </w:p>
  <w:p w:rsidR="00812E60" w:rsidRDefault="00812E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6D42" w:rsidRPr="001C268F" w:rsidRDefault="004C6D42" w:rsidP="004C6D42">
    <w:pPr>
      <w:pStyle w:val="Pidipagina"/>
      <w:tabs>
        <w:tab w:val="clear" w:pos="4819"/>
        <w:tab w:val="left" w:pos="887"/>
        <w:tab w:val="center" w:pos="4799"/>
      </w:tabs>
      <w:rPr>
        <w:i/>
      </w:rPr>
    </w:pPr>
    <w:r>
      <w:tab/>
    </w:r>
    <w:r>
      <w:tab/>
    </w:r>
    <w:r w:rsidR="001C268F" w:rsidRPr="001C268F">
      <w:rPr>
        <w:i/>
        <w:noProof/>
      </w:rPr>
      <w:t>Deliberazione</w:t>
    </w:r>
    <w:r w:rsidR="00211DE8">
      <w:rPr>
        <w:i/>
        <w:noProof/>
      </w:rPr>
      <w:t xml:space="preserve"> di Assemblea</w:t>
    </w:r>
    <w:r w:rsidR="001C268F" w:rsidRPr="001C268F">
      <w:rPr>
        <w:i/>
        <w:noProof/>
      </w:rPr>
      <w:t xml:space="preserve"> n.</w:t>
    </w:r>
    <w:r w:rsidR="00B43ACD">
      <w:rPr>
        <w:i/>
        <w:noProof/>
      </w:rPr>
      <w:t xml:space="preserve"> </w:t>
    </w:r>
    <w:r w:rsidR="00871FC6">
      <w:rPr>
        <w:i/>
        <w:noProof/>
      </w:rPr>
      <w:t>__</w:t>
    </w:r>
    <w:r w:rsidR="00222378">
      <w:rPr>
        <w:i/>
        <w:noProof/>
      </w:rPr>
      <w:t xml:space="preserve"> </w:t>
    </w:r>
    <w:r w:rsidR="00871FC6">
      <w:rPr>
        <w:i/>
        <w:noProof/>
      </w:rPr>
      <w:t xml:space="preserve"> del 28.0</w:t>
    </w:r>
    <w:r w:rsidR="00F4713A">
      <w:rPr>
        <w:i/>
        <w:noProof/>
      </w:rPr>
      <w:t>1</w:t>
    </w:r>
    <w:r w:rsidR="00871FC6">
      <w:rPr>
        <w:i/>
        <w:noProof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1DFF" w:rsidRDefault="00B01DFF" w:rsidP="00812E60">
      <w:r>
        <w:separator/>
      </w:r>
    </w:p>
  </w:footnote>
  <w:footnote w:type="continuationSeparator" w:id="0">
    <w:p w:rsidR="00B01DFF" w:rsidRDefault="00B01DFF" w:rsidP="0081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6A9" w:rsidRDefault="005766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2E60" w:rsidRDefault="00812E60">
    <w:pPr>
      <w:pStyle w:val="Intestazione"/>
    </w:pPr>
  </w:p>
  <w:p w:rsidR="00812E60" w:rsidRDefault="00812E60">
    <w:pPr>
      <w:pStyle w:val="Intestazione"/>
    </w:pPr>
  </w:p>
  <w:p w:rsidR="00111E60" w:rsidRDefault="00111E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E83" w:rsidRDefault="00DA081D">
    <w:pPr>
      <w:pStyle w:val="Intestazione"/>
    </w:pPr>
    <w:r>
      <w:rPr>
        <w:noProof/>
      </w:rPr>
      <w:drawing>
        <wp:inline distT="0" distB="0" distL="0" distR="0" wp14:anchorId="752972DE" wp14:editId="5228A782">
          <wp:extent cx="4278630" cy="1121410"/>
          <wp:effectExtent l="0" t="0" r="7620" b="2540"/>
          <wp:docPr id="1" name="Immagine 1" descr="C:\Users\Utente\AppData\Local\Microsoft\Windows\INetCache\Content.Word\LogoNordsardeg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Microsoft\Windows\INetCache\Content.Word\LogoNordsardeg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5573"/>
    <w:multiLevelType w:val="hybridMultilevel"/>
    <w:tmpl w:val="A786337A"/>
    <w:lvl w:ilvl="0" w:tplc="7B82A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74701"/>
    <w:multiLevelType w:val="hybridMultilevel"/>
    <w:tmpl w:val="957C4C20"/>
    <w:lvl w:ilvl="0" w:tplc="CA98C8E0">
      <w:start w:val="1"/>
      <w:numFmt w:val="lowerLetter"/>
      <w:lvlText w:val="%1)"/>
      <w:lvlJc w:val="left"/>
      <w:pPr>
        <w:ind w:left="395" w:hanging="28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5EBE0504">
      <w:numFmt w:val="bullet"/>
      <w:lvlText w:val="•"/>
      <w:lvlJc w:val="left"/>
      <w:pPr>
        <w:ind w:left="1348" w:hanging="280"/>
      </w:pPr>
      <w:rPr>
        <w:rFonts w:hint="default"/>
        <w:lang w:val="it-IT" w:eastAsia="it-IT" w:bidi="it-IT"/>
      </w:rPr>
    </w:lvl>
    <w:lvl w:ilvl="2" w:tplc="E8547FC8">
      <w:numFmt w:val="bullet"/>
      <w:lvlText w:val="•"/>
      <w:lvlJc w:val="left"/>
      <w:pPr>
        <w:ind w:left="2296" w:hanging="280"/>
      </w:pPr>
      <w:rPr>
        <w:rFonts w:hint="default"/>
        <w:lang w:val="it-IT" w:eastAsia="it-IT" w:bidi="it-IT"/>
      </w:rPr>
    </w:lvl>
    <w:lvl w:ilvl="3" w:tplc="93967708">
      <w:numFmt w:val="bullet"/>
      <w:lvlText w:val="•"/>
      <w:lvlJc w:val="left"/>
      <w:pPr>
        <w:ind w:left="3244" w:hanging="280"/>
      </w:pPr>
      <w:rPr>
        <w:rFonts w:hint="default"/>
        <w:lang w:val="it-IT" w:eastAsia="it-IT" w:bidi="it-IT"/>
      </w:rPr>
    </w:lvl>
    <w:lvl w:ilvl="4" w:tplc="EF229784">
      <w:numFmt w:val="bullet"/>
      <w:lvlText w:val="•"/>
      <w:lvlJc w:val="left"/>
      <w:pPr>
        <w:ind w:left="4192" w:hanging="280"/>
      </w:pPr>
      <w:rPr>
        <w:rFonts w:hint="default"/>
        <w:lang w:val="it-IT" w:eastAsia="it-IT" w:bidi="it-IT"/>
      </w:rPr>
    </w:lvl>
    <w:lvl w:ilvl="5" w:tplc="3BB6008A">
      <w:numFmt w:val="bullet"/>
      <w:lvlText w:val="•"/>
      <w:lvlJc w:val="left"/>
      <w:pPr>
        <w:ind w:left="5140" w:hanging="280"/>
      </w:pPr>
      <w:rPr>
        <w:rFonts w:hint="default"/>
        <w:lang w:val="it-IT" w:eastAsia="it-IT" w:bidi="it-IT"/>
      </w:rPr>
    </w:lvl>
    <w:lvl w:ilvl="6" w:tplc="F8823F82">
      <w:numFmt w:val="bullet"/>
      <w:lvlText w:val="•"/>
      <w:lvlJc w:val="left"/>
      <w:pPr>
        <w:ind w:left="6088" w:hanging="280"/>
      </w:pPr>
      <w:rPr>
        <w:rFonts w:hint="default"/>
        <w:lang w:val="it-IT" w:eastAsia="it-IT" w:bidi="it-IT"/>
      </w:rPr>
    </w:lvl>
    <w:lvl w:ilvl="7" w:tplc="CD96A63C">
      <w:numFmt w:val="bullet"/>
      <w:lvlText w:val="•"/>
      <w:lvlJc w:val="left"/>
      <w:pPr>
        <w:ind w:left="7036" w:hanging="280"/>
      </w:pPr>
      <w:rPr>
        <w:rFonts w:hint="default"/>
        <w:lang w:val="it-IT" w:eastAsia="it-IT" w:bidi="it-IT"/>
      </w:rPr>
    </w:lvl>
    <w:lvl w:ilvl="8" w:tplc="F424BCE2">
      <w:numFmt w:val="bullet"/>
      <w:lvlText w:val="•"/>
      <w:lvlJc w:val="left"/>
      <w:pPr>
        <w:ind w:left="7984" w:hanging="280"/>
      </w:pPr>
      <w:rPr>
        <w:rFonts w:hint="default"/>
        <w:lang w:val="it-IT" w:eastAsia="it-IT" w:bidi="it-IT"/>
      </w:rPr>
    </w:lvl>
  </w:abstractNum>
  <w:abstractNum w:abstractNumId="2" w15:restartNumberingAfterBreak="0">
    <w:nsid w:val="08D575D7"/>
    <w:multiLevelType w:val="multilevel"/>
    <w:tmpl w:val="194E3D40"/>
    <w:styleLink w:val="LS14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E0467DE"/>
    <w:multiLevelType w:val="hybridMultilevel"/>
    <w:tmpl w:val="DD906E24"/>
    <w:lvl w:ilvl="0" w:tplc="1E749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E32C0"/>
    <w:multiLevelType w:val="hybridMultilevel"/>
    <w:tmpl w:val="75D4B202"/>
    <w:lvl w:ilvl="0" w:tplc="04100011">
      <w:start w:val="1"/>
      <w:numFmt w:val="decimal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A3814BC"/>
    <w:multiLevelType w:val="hybridMultilevel"/>
    <w:tmpl w:val="463245EA"/>
    <w:lvl w:ilvl="0" w:tplc="9B82374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3BEE"/>
    <w:multiLevelType w:val="hybridMultilevel"/>
    <w:tmpl w:val="D9484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752BB"/>
    <w:multiLevelType w:val="hybridMultilevel"/>
    <w:tmpl w:val="0EF08752"/>
    <w:lvl w:ilvl="0" w:tplc="8362AE68">
      <w:start w:val="1"/>
      <w:numFmt w:val="lowerLetter"/>
      <w:lvlText w:val="%1)"/>
      <w:lvlJc w:val="left"/>
      <w:pPr>
        <w:ind w:left="395" w:hanging="28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5EBE0504">
      <w:numFmt w:val="bullet"/>
      <w:lvlText w:val="•"/>
      <w:lvlJc w:val="left"/>
      <w:pPr>
        <w:ind w:left="1348" w:hanging="280"/>
      </w:pPr>
      <w:rPr>
        <w:rFonts w:hint="default"/>
        <w:lang w:val="it-IT" w:eastAsia="it-IT" w:bidi="it-IT"/>
      </w:rPr>
    </w:lvl>
    <w:lvl w:ilvl="2" w:tplc="E8547FC8">
      <w:numFmt w:val="bullet"/>
      <w:lvlText w:val="•"/>
      <w:lvlJc w:val="left"/>
      <w:pPr>
        <w:ind w:left="2296" w:hanging="280"/>
      </w:pPr>
      <w:rPr>
        <w:rFonts w:hint="default"/>
        <w:lang w:val="it-IT" w:eastAsia="it-IT" w:bidi="it-IT"/>
      </w:rPr>
    </w:lvl>
    <w:lvl w:ilvl="3" w:tplc="93967708">
      <w:numFmt w:val="bullet"/>
      <w:lvlText w:val="•"/>
      <w:lvlJc w:val="left"/>
      <w:pPr>
        <w:ind w:left="3244" w:hanging="280"/>
      </w:pPr>
      <w:rPr>
        <w:rFonts w:hint="default"/>
        <w:lang w:val="it-IT" w:eastAsia="it-IT" w:bidi="it-IT"/>
      </w:rPr>
    </w:lvl>
    <w:lvl w:ilvl="4" w:tplc="EF229784">
      <w:numFmt w:val="bullet"/>
      <w:lvlText w:val="•"/>
      <w:lvlJc w:val="left"/>
      <w:pPr>
        <w:ind w:left="4192" w:hanging="280"/>
      </w:pPr>
      <w:rPr>
        <w:rFonts w:hint="default"/>
        <w:lang w:val="it-IT" w:eastAsia="it-IT" w:bidi="it-IT"/>
      </w:rPr>
    </w:lvl>
    <w:lvl w:ilvl="5" w:tplc="3BB6008A">
      <w:numFmt w:val="bullet"/>
      <w:lvlText w:val="•"/>
      <w:lvlJc w:val="left"/>
      <w:pPr>
        <w:ind w:left="5140" w:hanging="280"/>
      </w:pPr>
      <w:rPr>
        <w:rFonts w:hint="default"/>
        <w:lang w:val="it-IT" w:eastAsia="it-IT" w:bidi="it-IT"/>
      </w:rPr>
    </w:lvl>
    <w:lvl w:ilvl="6" w:tplc="F8823F82">
      <w:numFmt w:val="bullet"/>
      <w:lvlText w:val="•"/>
      <w:lvlJc w:val="left"/>
      <w:pPr>
        <w:ind w:left="6088" w:hanging="280"/>
      </w:pPr>
      <w:rPr>
        <w:rFonts w:hint="default"/>
        <w:lang w:val="it-IT" w:eastAsia="it-IT" w:bidi="it-IT"/>
      </w:rPr>
    </w:lvl>
    <w:lvl w:ilvl="7" w:tplc="CD96A63C">
      <w:numFmt w:val="bullet"/>
      <w:lvlText w:val="•"/>
      <w:lvlJc w:val="left"/>
      <w:pPr>
        <w:ind w:left="7036" w:hanging="280"/>
      </w:pPr>
      <w:rPr>
        <w:rFonts w:hint="default"/>
        <w:lang w:val="it-IT" w:eastAsia="it-IT" w:bidi="it-IT"/>
      </w:rPr>
    </w:lvl>
    <w:lvl w:ilvl="8" w:tplc="F424BCE2">
      <w:numFmt w:val="bullet"/>
      <w:lvlText w:val="•"/>
      <w:lvlJc w:val="left"/>
      <w:pPr>
        <w:ind w:left="7984" w:hanging="280"/>
      </w:pPr>
      <w:rPr>
        <w:rFonts w:hint="default"/>
        <w:lang w:val="it-IT" w:eastAsia="it-IT" w:bidi="it-IT"/>
      </w:rPr>
    </w:lvl>
  </w:abstractNum>
  <w:abstractNum w:abstractNumId="8" w15:restartNumberingAfterBreak="0">
    <w:nsid w:val="27093824"/>
    <w:multiLevelType w:val="hybridMultilevel"/>
    <w:tmpl w:val="EE525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2C16"/>
    <w:multiLevelType w:val="hybridMultilevel"/>
    <w:tmpl w:val="0130E294"/>
    <w:lvl w:ilvl="0" w:tplc="49A25B9A">
      <w:start w:val="1"/>
      <w:numFmt w:val="decimal"/>
      <w:lvlText w:val="%1."/>
      <w:lvlJc w:val="left"/>
      <w:pPr>
        <w:ind w:left="116" w:hanging="152"/>
      </w:pPr>
      <w:rPr>
        <w:rFonts w:ascii="Arial" w:eastAsia="Arial" w:hAnsi="Arial" w:cs="Arial" w:hint="default"/>
        <w:spacing w:val="-34"/>
        <w:w w:val="100"/>
        <w:sz w:val="20"/>
        <w:szCs w:val="20"/>
        <w:lang w:val="it-IT" w:eastAsia="it-IT" w:bidi="it-IT"/>
      </w:rPr>
    </w:lvl>
    <w:lvl w:ilvl="1" w:tplc="AA2E1E5C">
      <w:numFmt w:val="bullet"/>
      <w:lvlText w:val="•"/>
      <w:lvlJc w:val="left"/>
      <w:pPr>
        <w:ind w:left="1096" w:hanging="152"/>
      </w:pPr>
      <w:rPr>
        <w:rFonts w:hint="default"/>
        <w:lang w:val="it-IT" w:eastAsia="it-IT" w:bidi="it-IT"/>
      </w:rPr>
    </w:lvl>
    <w:lvl w:ilvl="2" w:tplc="15FA6E4E">
      <w:numFmt w:val="bullet"/>
      <w:lvlText w:val="•"/>
      <w:lvlJc w:val="left"/>
      <w:pPr>
        <w:ind w:left="2072" w:hanging="152"/>
      </w:pPr>
      <w:rPr>
        <w:rFonts w:hint="default"/>
        <w:lang w:val="it-IT" w:eastAsia="it-IT" w:bidi="it-IT"/>
      </w:rPr>
    </w:lvl>
    <w:lvl w:ilvl="3" w:tplc="2070CB7A">
      <w:numFmt w:val="bullet"/>
      <w:lvlText w:val="•"/>
      <w:lvlJc w:val="left"/>
      <w:pPr>
        <w:ind w:left="3048" w:hanging="152"/>
      </w:pPr>
      <w:rPr>
        <w:rFonts w:hint="default"/>
        <w:lang w:val="it-IT" w:eastAsia="it-IT" w:bidi="it-IT"/>
      </w:rPr>
    </w:lvl>
    <w:lvl w:ilvl="4" w:tplc="83F250EE">
      <w:numFmt w:val="bullet"/>
      <w:lvlText w:val="•"/>
      <w:lvlJc w:val="left"/>
      <w:pPr>
        <w:ind w:left="4024" w:hanging="152"/>
      </w:pPr>
      <w:rPr>
        <w:rFonts w:hint="default"/>
        <w:lang w:val="it-IT" w:eastAsia="it-IT" w:bidi="it-IT"/>
      </w:rPr>
    </w:lvl>
    <w:lvl w:ilvl="5" w:tplc="295CF534">
      <w:numFmt w:val="bullet"/>
      <w:lvlText w:val="•"/>
      <w:lvlJc w:val="left"/>
      <w:pPr>
        <w:ind w:left="5000" w:hanging="152"/>
      </w:pPr>
      <w:rPr>
        <w:rFonts w:hint="default"/>
        <w:lang w:val="it-IT" w:eastAsia="it-IT" w:bidi="it-IT"/>
      </w:rPr>
    </w:lvl>
    <w:lvl w:ilvl="6" w:tplc="586C909E">
      <w:numFmt w:val="bullet"/>
      <w:lvlText w:val="•"/>
      <w:lvlJc w:val="left"/>
      <w:pPr>
        <w:ind w:left="5976" w:hanging="152"/>
      </w:pPr>
      <w:rPr>
        <w:rFonts w:hint="default"/>
        <w:lang w:val="it-IT" w:eastAsia="it-IT" w:bidi="it-IT"/>
      </w:rPr>
    </w:lvl>
    <w:lvl w:ilvl="7" w:tplc="9ECA429C">
      <w:numFmt w:val="bullet"/>
      <w:lvlText w:val="•"/>
      <w:lvlJc w:val="left"/>
      <w:pPr>
        <w:ind w:left="6952" w:hanging="152"/>
      </w:pPr>
      <w:rPr>
        <w:rFonts w:hint="default"/>
        <w:lang w:val="it-IT" w:eastAsia="it-IT" w:bidi="it-IT"/>
      </w:rPr>
    </w:lvl>
    <w:lvl w:ilvl="8" w:tplc="B4000CEA">
      <w:numFmt w:val="bullet"/>
      <w:lvlText w:val="•"/>
      <w:lvlJc w:val="left"/>
      <w:pPr>
        <w:ind w:left="7928" w:hanging="152"/>
      </w:pPr>
      <w:rPr>
        <w:rFonts w:hint="default"/>
        <w:lang w:val="it-IT" w:eastAsia="it-IT" w:bidi="it-IT"/>
      </w:rPr>
    </w:lvl>
  </w:abstractNum>
  <w:abstractNum w:abstractNumId="10" w15:restartNumberingAfterBreak="0">
    <w:nsid w:val="2C3C3691"/>
    <w:multiLevelType w:val="hybridMultilevel"/>
    <w:tmpl w:val="03900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F7016"/>
    <w:multiLevelType w:val="hybridMultilevel"/>
    <w:tmpl w:val="845665BE"/>
    <w:lvl w:ilvl="0" w:tplc="A75CF0E6">
      <w:start w:val="1"/>
      <w:numFmt w:val="lowerLetter"/>
      <w:lvlText w:val="%1.1)"/>
      <w:lvlJc w:val="left"/>
      <w:pPr>
        <w:ind w:left="720" w:hanging="360"/>
      </w:pPr>
      <w:rPr>
        <w:rFonts w:hint="default"/>
      </w:rPr>
    </w:lvl>
    <w:lvl w:ilvl="1" w:tplc="0D0281C4">
      <w:start w:val="1"/>
      <w:numFmt w:val="decimal"/>
      <w:lvlText w:val="%2.a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96318"/>
    <w:multiLevelType w:val="multilevel"/>
    <w:tmpl w:val="A9F816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D80560"/>
    <w:multiLevelType w:val="hybridMultilevel"/>
    <w:tmpl w:val="D4647660"/>
    <w:lvl w:ilvl="0" w:tplc="49A25B9A">
      <w:start w:val="1"/>
      <w:numFmt w:val="decimal"/>
      <w:lvlText w:val="%1."/>
      <w:lvlJc w:val="left"/>
      <w:pPr>
        <w:ind w:left="722" w:hanging="302"/>
      </w:pPr>
      <w:rPr>
        <w:rFonts w:ascii="Arial" w:eastAsia="Arial" w:hAnsi="Arial" w:cs="Arial" w:hint="default"/>
        <w:spacing w:val="-34"/>
        <w:w w:val="100"/>
        <w:sz w:val="20"/>
        <w:szCs w:val="20"/>
        <w:lang w:val="it-IT" w:eastAsia="it-IT" w:bidi="it-IT"/>
      </w:rPr>
    </w:lvl>
    <w:lvl w:ilvl="1" w:tplc="B5E807E4">
      <w:numFmt w:val="bullet"/>
      <w:lvlText w:val="•"/>
      <w:lvlJc w:val="left"/>
      <w:pPr>
        <w:ind w:left="1702" w:hanging="302"/>
      </w:pPr>
      <w:rPr>
        <w:rFonts w:hint="default"/>
        <w:lang w:val="it-IT" w:eastAsia="it-IT" w:bidi="it-IT"/>
      </w:rPr>
    </w:lvl>
    <w:lvl w:ilvl="2" w:tplc="27565F86">
      <w:numFmt w:val="bullet"/>
      <w:lvlText w:val="•"/>
      <w:lvlJc w:val="left"/>
      <w:pPr>
        <w:ind w:left="2678" w:hanging="302"/>
      </w:pPr>
      <w:rPr>
        <w:rFonts w:hint="default"/>
        <w:lang w:val="it-IT" w:eastAsia="it-IT" w:bidi="it-IT"/>
      </w:rPr>
    </w:lvl>
    <w:lvl w:ilvl="3" w:tplc="137023CA">
      <w:numFmt w:val="bullet"/>
      <w:lvlText w:val="•"/>
      <w:lvlJc w:val="left"/>
      <w:pPr>
        <w:ind w:left="3654" w:hanging="302"/>
      </w:pPr>
      <w:rPr>
        <w:rFonts w:hint="default"/>
        <w:lang w:val="it-IT" w:eastAsia="it-IT" w:bidi="it-IT"/>
      </w:rPr>
    </w:lvl>
    <w:lvl w:ilvl="4" w:tplc="4EC8BC8E">
      <w:numFmt w:val="bullet"/>
      <w:lvlText w:val="•"/>
      <w:lvlJc w:val="left"/>
      <w:pPr>
        <w:ind w:left="4630" w:hanging="302"/>
      </w:pPr>
      <w:rPr>
        <w:rFonts w:hint="default"/>
        <w:lang w:val="it-IT" w:eastAsia="it-IT" w:bidi="it-IT"/>
      </w:rPr>
    </w:lvl>
    <w:lvl w:ilvl="5" w:tplc="4A62FA44">
      <w:numFmt w:val="bullet"/>
      <w:lvlText w:val="•"/>
      <w:lvlJc w:val="left"/>
      <w:pPr>
        <w:ind w:left="5606" w:hanging="302"/>
      </w:pPr>
      <w:rPr>
        <w:rFonts w:hint="default"/>
        <w:lang w:val="it-IT" w:eastAsia="it-IT" w:bidi="it-IT"/>
      </w:rPr>
    </w:lvl>
    <w:lvl w:ilvl="6" w:tplc="C150CEC4">
      <w:numFmt w:val="bullet"/>
      <w:lvlText w:val="•"/>
      <w:lvlJc w:val="left"/>
      <w:pPr>
        <w:ind w:left="6582" w:hanging="302"/>
      </w:pPr>
      <w:rPr>
        <w:rFonts w:hint="default"/>
        <w:lang w:val="it-IT" w:eastAsia="it-IT" w:bidi="it-IT"/>
      </w:rPr>
    </w:lvl>
    <w:lvl w:ilvl="7" w:tplc="AA7E21C8">
      <w:numFmt w:val="bullet"/>
      <w:lvlText w:val="•"/>
      <w:lvlJc w:val="left"/>
      <w:pPr>
        <w:ind w:left="7558" w:hanging="302"/>
      </w:pPr>
      <w:rPr>
        <w:rFonts w:hint="default"/>
        <w:lang w:val="it-IT" w:eastAsia="it-IT" w:bidi="it-IT"/>
      </w:rPr>
    </w:lvl>
    <w:lvl w:ilvl="8" w:tplc="407C24E6">
      <w:numFmt w:val="bullet"/>
      <w:lvlText w:val="•"/>
      <w:lvlJc w:val="left"/>
      <w:pPr>
        <w:ind w:left="8534" w:hanging="302"/>
      </w:pPr>
      <w:rPr>
        <w:rFonts w:hint="default"/>
        <w:lang w:val="it-IT" w:eastAsia="it-IT" w:bidi="it-IT"/>
      </w:rPr>
    </w:lvl>
  </w:abstractNum>
  <w:abstractNum w:abstractNumId="14" w15:restartNumberingAfterBreak="0">
    <w:nsid w:val="3EDA7223"/>
    <w:multiLevelType w:val="hybridMultilevel"/>
    <w:tmpl w:val="6226BE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D1EC4"/>
    <w:multiLevelType w:val="hybridMultilevel"/>
    <w:tmpl w:val="F3C09690"/>
    <w:lvl w:ilvl="0" w:tplc="607610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15B21"/>
    <w:multiLevelType w:val="hybridMultilevel"/>
    <w:tmpl w:val="22880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27DEC"/>
    <w:multiLevelType w:val="hybridMultilevel"/>
    <w:tmpl w:val="E918D02E"/>
    <w:lvl w:ilvl="0" w:tplc="FB0CAB8E">
      <w:start w:val="12"/>
      <w:numFmt w:val="lowerLetter"/>
      <w:lvlText w:val="%1)"/>
      <w:lvlJc w:val="left"/>
      <w:pPr>
        <w:ind w:left="316" w:hanging="20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310CCDE">
      <w:numFmt w:val="bullet"/>
      <w:lvlText w:val="•"/>
      <w:lvlJc w:val="left"/>
      <w:pPr>
        <w:ind w:left="1276" w:hanging="200"/>
      </w:pPr>
      <w:rPr>
        <w:rFonts w:hint="default"/>
        <w:lang w:val="it-IT" w:eastAsia="it-IT" w:bidi="it-IT"/>
      </w:rPr>
    </w:lvl>
    <w:lvl w:ilvl="2" w:tplc="D5E44E80">
      <w:numFmt w:val="bullet"/>
      <w:lvlText w:val="•"/>
      <w:lvlJc w:val="left"/>
      <w:pPr>
        <w:ind w:left="2232" w:hanging="200"/>
      </w:pPr>
      <w:rPr>
        <w:rFonts w:hint="default"/>
        <w:lang w:val="it-IT" w:eastAsia="it-IT" w:bidi="it-IT"/>
      </w:rPr>
    </w:lvl>
    <w:lvl w:ilvl="3" w:tplc="D406A344">
      <w:numFmt w:val="bullet"/>
      <w:lvlText w:val="•"/>
      <w:lvlJc w:val="left"/>
      <w:pPr>
        <w:ind w:left="3188" w:hanging="200"/>
      </w:pPr>
      <w:rPr>
        <w:rFonts w:hint="default"/>
        <w:lang w:val="it-IT" w:eastAsia="it-IT" w:bidi="it-IT"/>
      </w:rPr>
    </w:lvl>
    <w:lvl w:ilvl="4" w:tplc="FFCC0454">
      <w:numFmt w:val="bullet"/>
      <w:lvlText w:val="•"/>
      <w:lvlJc w:val="left"/>
      <w:pPr>
        <w:ind w:left="4144" w:hanging="200"/>
      </w:pPr>
      <w:rPr>
        <w:rFonts w:hint="default"/>
        <w:lang w:val="it-IT" w:eastAsia="it-IT" w:bidi="it-IT"/>
      </w:rPr>
    </w:lvl>
    <w:lvl w:ilvl="5" w:tplc="7ADA7800">
      <w:numFmt w:val="bullet"/>
      <w:lvlText w:val="•"/>
      <w:lvlJc w:val="left"/>
      <w:pPr>
        <w:ind w:left="5100" w:hanging="200"/>
      </w:pPr>
      <w:rPr>
        <w:rFonts w:hint="default"/>
        <w:lang w:val="it-IT" w:eastAsia="it-IT" w:bidi="it-IT"/>
      </w:rPr>
    </w:lvl>
    <w:lvl w:ilvl="6" w:tplc="1AAEF12E">
      <w:numFmt w:val="bullet"/>
      <w:lvlText w:val="•"/>
      <w:lvlJc w:val="left"/>
      <w:pPr>
        <w:ind w:left="6056" w:hanging="200"/>
      </w:pPr>
      <w:rPr>
        <w:rFonts w:hint="default"/>
        <w:lang w:val="it-IT" w:eastAsia="it-IT" w:bidi="it-IT"/>
      </w:rPr>
    </w:lvl>
    <w:lvl w:ilvl="7" w:tplc="F9E424DA">
      <w:numFmt w:val="bullet"/>
      <w:lvlText w:val="•"/>
      <w:lvlJc w:val="left"/>
      <w:pPr>
        <w:ind w:left="7012" w:hanging="200"/>
      </w:pPr>
      <w:rPr>
        <w:rFonts w:hint="default"/>
        <w:lang w:val="it-IT" w:eastAsia="it-IT" w:bidi="it-IT"/>
      </w:rPr>
    </w:lvl>
    <w:lvl w:ilvl="8" w:tplc="01489D9A">
      <w:numFmt w:val="bullet"/>
      <w:lvlText w:val="•"/>
      <w:lvlJc w:val="left"/>
      <w:pPr>
        <w:ind w:left="7968" w:hanging="200"/>
      </w:pPr>
      <w:rPr>
        <w:rFonts w:hint="default"/>
        <w:lang w:val="it-IT" w:eastAsia="it-IT" w:bidi="it-IT"/>
      </w:rPr>
    </w:lvl>
  </w:abstractNum>
  <w:abstractNum w:abstractNumId="18" w15:restartNumberingAfterBreak="0">
    <w:nsid w:val="4A4040E2"/>
    <w:multiLevelType w:val="multilevel"/>
    <w:tmpl w:val="E4A41AD2"/>
    <w:lvl w:ilvl="0">
      <w:start w:val="1"/>
      <w:numFmt w:val="decimal"/>
      <w:lvlText w:val="%1."/>
      <w:lvlJc w:val="left"/>
      <w:pPr>
        <w:ind w:left="876" w:hanging="360"/>
      </w:pPr>
      <w:rPr>
        <w:rFonts w:eastAsia="Arial" w:cs="Arial"/>
        <w:b w:val="0"/>
        <w:spacing w:val="-2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ind w:left="880" w:hanging="360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895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911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926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942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973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98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9" w15:restartNumberingAfterBreak="0">
    <w:nsid w:val="4A5A1661"/>
    <w:multiLevelType w:val="hybridMultilevel"/>
    <w:tmpl w:val="78724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06E00"/>
    <w:multiLevelType w:val="hybridMultilevel"/>
    <w:tmpl w:val="C1C8D1FA"/>
    <w:lvl w:ilvl="0" w:tplc="ECC016F8">
      <w:start w:val="1"/>
      <w:numFmt w:val="decimal"/>
      <w:lvlText w:val="%1."/>
      <w:lvlJc w:val="left"/>
      <w:pPr>
        <w:ind w:left="722" w:hanging="302"/>
      </w:pPr>
      <w:rPr>
        <w:rFonts w:ascii="Arial" w:eastAsia="Arial" w:hAnsi="Arial" w:cs="Arial" w:hint="default"/>
        <w:spacing w:val="-34"/>
        <w:w w:val="100"/>
        <w:sz w:val="20"/>
        <w:szCs w:val="20"/>
        <w:lang w:val="it-IT" w:eastAsia="it-IT" w:bidi="it-IT"/>
      </w:rPr>
    </w:lvl>
    <w:lvl w:ilvl="1" w:tplc="B5E807E4">
      <w:numFmt w:val="bullet"/>
      <w:lvlText w:val="•"/>
      <w:lvlJc w:val="left"/>
      <w:pPr>
        <w:ind w:left="1702" w:hanging="302"/>
      </w:pPr>
      <w:rPr>
        <w:rFonts w:hint="default"/>
        <w:lang w:val="it-IT" w:eastAsia="it-IT" w:bidi="it-IT"/>
      </w:rPr>
    </w:lvl>
    <w:lvl w:ilvl="2" w:tplc="27565F86">
      <w:numFmt w:val="bullet"/>
      <w:lvlText w:val="•"/>
      <w:lvlJc w:val="left"/>
      <w:pPr>
        <w:ind w:left="2678" w:hanging="302"/>
      </w:pPr>
      <w:rPr>
        <w:rFonts w:hint="default"/>
        <w:lang w:val="it-IT" w:eastAsia="it-IT" w:bidi="it-IT"/>
      </w:rPr>
    </w:lvl>
    <w:lvl w:ilvl="3" w:tplc="137023CA">
      <w:numFmt w:val="bullet"/>
      <w:lvlText w:val="•"/>
      <w:lvlJc w:val="left"/>
      <w:pPr>
        <w:ind w:left="3654" w:hanging="302"/>
      </w:pPr>
      <w:rPr>
        <w:rFonts w:hint="default"/>
        <w:lang w:val="it-IT" w:eastAsia="it-IT" w:bidi="it-IT"/>
      </w:rPr>
    </w:lvl>
    <w:lvl w:ilvl="4" w:tplc="4EC8BC8E">
      <w:numFmt w:val="bullet"/>
      <w:lvlText w:val="•"/>
      <w:lvlJc w:val="left"/>
      <w:pPr>
        <w:ind w:left="4630" w:hanging="302"/>
      </w:pPr>
      <w:rPr>
        <w:rFonts w:hint="default"/>
        <w:lang w:val="it-IT" w:eastAsia="it-IT" w:bidi="it-IT"/>
      </w:rPr>
    </w:lvl>
    <w:lvl w:ilvl="5" w:tplc="4A62FA44">
      <w:numFmt w:val="bullet"/>
      <w:lvlText w:val="•"/>
      <w:lvlJc w:val="left"/>
      <w:pPr>
        <w:ind w:left="5606" w:hanging="302"/>
      </w:pPr>
      <w:rPr>
        <w:rFonts w:hint="default"/>
        <w:lang w:val="it-IT" w:eastAsia="it-IT" w:bidi="it-IT"/>
      </w:rPr>
    </w:lvl>
    <w:lvl w:ilvl="6" w:tplc="C150CEC4">
      <w:numFmt w:val="bullet"/>
      <w:lvlText w:val="•"/>
      <w:lvlJc w:val="left"/>
      <w:pPr>
        <w:ind w:left="6582" w:hanging="302"/>
      </w:pPr>
      <w:rPr>
        <w:rFonts w:hint="default"/>
        <w:lang w:val="it-IT" w:eastAsia="it-IT" w:bidi="it-IT"/>
      </w:rPr>
    </w:lvl>
    <w:lvl w:ilvl="7" w:tplc="AA7E21C8">
      <w:numFmt w:val="bullet"/>
      <w:lvlText w:val="•"/>
      <w:lvlJc w:val="left"/>
      <w:pPr>
        <w:ind w:left="7558" w:hanging="302"/>
      </w:pPr>
      <w:rPr>
        <w:rFonts w:hint="default"/>
        <w:lang w:val="it-IT" w:eastAsia="it-IT" w:bidi="it-IT"/>
      </w:rPr>
    </w:lvl>
    <w:lvl w:ilvl="8" w:tplc="407C24E6">
      <w:numFmt w:val="bullet"/>
      <w:lvlText w:val="•"/>
      <w:lvlJc w:val="left"/>
      <w:pPr>
        <w:ind w:left="8534" w:hanging="302"/>
      </w:pPr>
      <w:rPr>
        <w:rFonts w:hint="default"/>
        <w:lang w:val="it-IT" w:eastAsia="it-IT" w:bidi="it-IT"/>
      </w:rPr>
    </w:lvl>
  </w:abstractNum>
  <w:abstractNum w:abstractNumId="21" w15:restartNumberingAfterBreak="0">
    <w:nsid w:val="52583C3D"/>
    <w:multiLevelType w:val="hybridMultilevel"/>
    <w:tmpl w:val="28743FFA"/>
    <w:lvl w:ilvl="0" w:tplc="C8DE73E2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E715D"/>
    <w:multiLevelType w:val="hybridMultilevel"/>
    <w:tmpl w:val="B346FB0E"/>
    <w:lvl w:ilvl="0" w:tplc="9B82374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D1196"/>
    <w:multiLevelType w:val="hybridMultilevel"/>
    <w:tmpl w:val="78724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30D47"/>
    <w:multiLevelType w:val="hybridMultilevel"/>
    <w:tmpl w:val="0602B9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9C1F3D"/>
    <w:multiLevelType w:val="hybridMultilevel"/>
    <w:tmpl w:val="30CEACC0"/>
    <w:lvl w:ilvl="0" w:tplc="9B823744">
      <w:start w:val="1"/>
      <w:numFmt w:val="lowerLetter"/>
      <w:lvlText w:val="%1)"/>
      <w:lvlJc w:val="left"/>
      <w:pPr>
        <w:ind w:left="395" w:hanging="28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5EBE0504">
      <w:numFmt w:val="bullet"/>
      <w:lvlText w:val="•"/>
      <w:lvlJc w:val="left"/>
      <w:pPr>
        <w:ind w:left="1348" w:hanging="280"/>
      </w:pPr>
      <w:rPr>
        <w:rFonts w:hint="default"/>
        <w:lang w:val="it-IT" w:eastAsia="it-IT" w:bidi="it-IT"/>
      </w:rPr>
    </w:lvl>
    <w:lvl w:ilvl="2" w:tplc="E8547FC8">
      <w:numFmt w:val="bullet"/>
      <w:lvlText w:val="•"/>
      <w:lvlJc w:val="left"/>
      <w:pPr>
        <w:ind w:left="2296" w:hanging="280"/>
      </w:pPr>
      <w:rPr>
        <w:rFonts w:hint="default"/>
        <w:lang w:val="it-IT" w:eastAsia="it-IT" w:bidi="it-IT"/>
      </w:rPr>
    </w:lvl>
    <w:lvl w:ilvl="3" w:tplc="93967708">
      <w:numFmt w:val="bullet"/>
      <w:lvlText w:val="•"/>
      <w:lvlJc w:val="left"/>
      <w:pPr>
        <w:ind w:left="3244" w:hanging="280"/>
      </w:pPr>
      <w:rPr>
        <w:rFonts w:hint="default"/>
        <w:lang w:val="it-IT" w:eastAsia="it-IT" w:bidi="it-IT"/>
      </w:rPr>
    </w:lvl>
    <w:lvl w:ilvl="4" w:tplc="EF229784">
      <w:numFmt w:val="bullet"/>
      <w:lvlText w:val="•"/>
      <w:lvlJc w:val="left"/>
      <w:pPr>
        <w:ind w:left="4192" w:hanging="280"/>
      </w:pPr>
      <w:rPr>
        <w:rFonts w:hint="default"/>
        <w:lang w:val="it-IT" w:eastAsia="it-IT" w:bidi="it-IT"/>
      </w:rPr>
    </w:lvl>
    <w:lvl w:ilvl="5" w:tplc="3BB6008A">
      <w:numFmt w:val="bullet"/>
      <w:lvlText w:val="•"/>
      <w:lvlJc w:val="left"/>
      <w:pPr>
        <w:ind w:left="5140" w:hanging="280"/>
      </w:pPr>
      <w:rPr>
        <w:rFonts w:hint="default"/>
        <w:lang w:val="it-IT" w:eastAsia="it-IT" w:bidi="it-IT"/>
      </w:rPr>
    </w:lvl>
    <w:lvl w:ilvl="6" w:tplc="F8823F82">
      <w:numFmt w:val="bullet"/>
      <w:lvlText w:val="•"/>
      <w:lvlJc w:val="left"/>
      <w:pPr>
        <w:ind w:left="6088" w:hanging="280"/>
      </w:pPr>
      <w:rPr>
        <w:rFonts w:hint="default"/>
        <w:lang w:val="it-IT" w:eastAsia="it-IT" w:bidi="it-IT"/>
      </w:rPr>
    </w:lvl>
    <w:lvl w:ilvl="7" w:tplc="CD96A63C">
      <w:numFmt w:val="bullet"/>
      <w:lvlText w:val="•"/>
      <w:lvlJc w:val="left"/>
      <w:pPr>
        <w:ind w:left="7036" w:hanging="280"/>
      </w:pPr>
      <w:rPr>
        <w:rFonts w:hint="default"/>
        <w:lang w:val="it-IT" w:eastAsia="it-IT" w:bidi="it-IT"/>
      </w:rPr>
    </w:lvl>
    <w:lvl w:ilvl="8" w:tplc="F424BCE2">
      <w:numFmt w:val="bullet"/>
      <w:lvlText w:val="•"/>
      <w:lvlJc w:val="left"/>
      <w:pPr>
        <w:ind w:left="7984" w:hanging="280"/>
      </w:pPr>
      <w:rPr>
        <w:rFonts w:hint="default"/>
        <w:lang w:val="it-IT" w:eastAsia="it-IT" w:bidi="it-IT"/>
      </w:rPr>
    </w:lvl>
  </w:abstractNum>
  <w:abstractNum w:abstractNumId="26" w15:restartNumberingAfterBreak="0">
    <w:nsid w:val="5DF3727F"/>
    <w:multiLevelType w:val="hybridMultilevel"/>
    <w:tmpl w:val="8542BD8C"/>
    <w:lvl w:ilvl="0" w:tplc="3C8879AA">
      <w:start w:val="1"/>
      <w:numFmt w:val="lowerLetter"/>
      <w:lvlText w:val="%1)"/>
      <w:lvlJc w:val="left"/>
      <w:pPr>
        <w:ind w:left="396" w:hanging="28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B5AE7384">
      <w:numFmt w:val="bullet"/>
      <w:lvlText w:val="•"/>
      <w:lvlJc w:val="left"/>
      <w:pPr>
        <w:ind w:left="1348" w:hanging="280"/>
      </w:pPr>
      <w:rPr>
        <w:rFonts w:hint="default"/>
        <w:lang w:val="it-IT" w:eastAsia="it-IT" w:bidi="it-IT"/>
      </w:rPr>
    </w:lvl>
    <w:lvl w:ilvl="2" w:tplc="0C1C11DE">
      <w:numFmt w:val="bullet"/>
      <w:lvlText w:val="•"/>
      <w:lvlJc w:val="left"/>
      <w:pPr>
        <w:ind w:left="2296" w:hanging="280"/>
      </w:pPr>
      <w:rPr>
        <w:rFonts w:hint="default"/>
        <w:lang w:val="it-IT" w:eastAsia="it-IT" w:bidi="it-IT"/>
      </w:rPr>
    </w:lvl>
    <w:lvl w:ilvl="3" w:tplc="E6422472">
      <w:numFmt w:val="bullet"/>
      <w:lvlText w:val="•"/>
      <w:lvlJc w:val="left"/>
      <w:pPr>
        <w:ind w:left="3244" w:hanging="280"/>
      </w:pPr>
      <w:rPr>
        <w:rFonts w:hint="default"/>
        <w:lang w:val="it-IT" w:eastAsia="it-IT" w:bidi="it-IT"/>
      </w:rPr>
    </w:lvl>
    <w:lvl w:ilvl="4" w:tplc="992CABB4">
      <w:numFmt w:val="bullet"/>
      <w:lvlText w:val="•"/>
      <w:lvlJc w:val="left"/>
      <w:pPr>
        <w:ind w:left="4192" w:hanging="280"/>
      </w:pPr>
      <w:rPr>
        <w:rFonts w:hint="default"/>
        <w:lang w:val="it-IT" w:eastAsia="it-IT" w:bidi="it-IT"/>
      </w:rPr>
    </w:lvl>
    <w:lvl w:ilvl="5" w:tplc="B8A63912">
      <w:numFmt w:val="bullet"/>
      <w:lvlText w:val="•"/>
      <w:lvlJc w:val="left"/>
      <w:pPr>
        <w:ind w:left="5140" w:hanging="280"/>
      </w:pPr>
      <w:rPr>
        <w:rFonts w:hint="default"/>
        <w:lang w:val="it-IT" w:eastAsia="it-IT" w:bidi="it-IT"/>
      </w:rPr>
    </w:lvl>
    <w:lvl w:ilvl="6" w:tplc="F2B46536">
      <w:numFmt w:val="bullet"/>
      <w:lvlText w:val="•"/>
      <w:lvlJc w:val="left"/>
      <w:pPr>
        <w:ind w:left="6088" w:hanging="280"/>
      </w:pPr>
      <w:rPr>
        <w:rFonts w:hint="default"/>
        <w:lang w:val="it-IT" w:eastAsia="it-IT" w:bidi="it-IT"/>
      </w:rPr>
    </w:lvl>
    <w:lvl w:ilvl="7" w:tplc="4D2870E4">
      <w:numFmt w:val="bullet"/>
      <w:lvlText w:val="•"/>
      <w:lvlJc w:val="left"/>
      <w:pPr>
        <w:ind w:left="7036" w:hanging="280"/>
      </w:pPr>
      <w:rPr>
        <w:rFonts w:hint="default"/>
        <w:lang w:val="it-IT" w:eastAsia="it-IT" w:bidi="it-IT"/>
      </w:rPr>
    </w:lvl>
    <w:lvl w:ilvl="8" w:tplc="3F7CDBEE">
      <w:numFmt w:val="bullet"/>
      <w:lvlText w:val="•"/>
      <w:lvlJc w:val="left"/>
      <w:pPr>
        <w:ind w:left="7984" w:hanging="280"/>
      </w:pPr>
      <w:rPr>
        <w:rFonts w:hint="default"/>
        <w:lang w:val="it-IT" w:eastAsia="it-IT" w:bidi="it-IT"/>
      </w:rPr>
    </w:lvl>
  </w:abstractNum>
  <w:abstractNum w:abstractNumId="27" w15:restartNumberingAfterBreak="0">
    <w:nsid w:val="5EF63E74"/>
    <w:multiLevelType w:val="hybridMultilevel"/>
    <w:tmpl w:val="EE56E15C"/>
    <w:lvl w:ilvl="0" w:tplc="1E749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9803D3"/>
    <w:multiLevelType w:val="hybridMultilevel"/>
    <w:tmpl w:val="D0B07D06"/>
    <w:lvl w:ilvl="0" w:tplc="C046E124">
      <w:start w:val="1"/>
      <w:numFmt w:val="lowerLetter"/>
      <w:lvlText w:val="%1)"/>
      <w:lvlJc w:val="left"/>
      <w:pPr>
        <w:ind w:left="395" w:hanging="28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02222BB0">
      <w:numFmt w:val="bullet"/>
      <w:lvlText w:val="•"/>
      <w:lvlJc w:val="left"/>
      <w:pPr>
        <w:ind w:left="1348" w:hanging="280"/>
      </w:pPr>
      <w:rPr>
        <w:rFonts w:hint="default"/>
        <w:lang w:val="it-IT" w:eastAsia="it-IT" w:bidi="it-IT"/>
      </w:rPr>
    </w:lvl>
    <w:lvl w:ilvl="2" w:tplc="64FA644E">
      <w:numFmt w:val="bullet"/>
      <w:lvlText w:val="•"/>
      <w:lvlJc w:val="left"/>
      <w:pPr>
        <w:ind w:left="2296" w:hanging="280"/>
      </w:pPr>
      <w:rPr>
        <w:rFonts w:hint="default"/>
        <w:lang w:val="it-IT" w:eastAsia="it-IT" w:bidi="it-IT"/>
      </w:rPr>
    </w:lvl>
    <w:lvl w:ilvl="3" w:tplc="A1386260">
      <w:numFmt w:val="bullet"/>
      <w:lvlText w:val="•"/>
      <w:lvlJc w:val="left"/>
      <w:pPr>
        <w:ind w:left="3244" w:hanging="280"/>
      </w:pPr>
      <w:rPr>
        <w:rFonts w:hint="default"/>
        <w:lang w:val="it-IT" w:eastAsia="it-IT" w:bidi="it-IT"/>
      </w:rPr>
    </w:lvl>
    <w:lvl w:ilvl="4" w:tplc="8CC26872">
      <w:numFmt w:val="bullet"/>
      <w:lvlText w:val="•"/>
      <w:lvlJc w:val="left"/>
      <w:pPr>
        <w:ind w:left="4192" w:hanging="280"/>
      </w:pPr>
      <w:rPr>
        <w:rFonts w:hint="default"/>
        <w:lang w:val="it-IT" w:eastAsia="it-IT" w:bidi="it-IT"/>
      </w:rPr>
    </w:lvl>
    <w:lvl w:ilvl="5" w:tplc="65D2C25A">
      <w:numFmt w:val="bullet"/>
      <w:lvlText w:val="•"/>
      <w:lvlJc w:val="left"/>
      <w:pPr>
        <w:ind w:left="5140" w:hanging="280"/>
      </w:pPr>
      <w:rPr>
        <w:rFonts w:hint="default"/>
        <w:lang w:val="it-IT" w:eastAsia="it-IT" w:bidi="it-IT"/>
      </w:rPr>
    </w:lvl>
    <w:lvl w:ilvl="6" w:tplc="71EA9742">
      <w:numFmt w:val="bullet"/>
      <w:lvlText w:val="•"/>
      <w:lvlJc w:val="left"/>
      <w:pPr>
        <w:ind w:left="6088" w:hanging="280"/>
      </w:pPr>
      <w:rPr>
        <w:rFonts w:hint="default"/>
        <w:lang w:val="it-IT" w:eastAsia="it-IT" w:bidi="it-IT"/>
      </w:rPr>
    </w:lvl>
    <w:lvl w:ilvl="7" w:tplc="36085192">
      <w:numFmt w:val="bullet"/>
      <w:lvlText w:val="•"/>
      <w:lvlJc w:val="left"/>
      <w:pPr>
        <w:ind w:left="7036" w:hanging="280"/>
      </w:pPr>
      <w:rPr>
        <w:rFonts w:hint="default"/>
        <w:lang w:val="it-IT" w:eastAsia="it-IT" w:bidi="it-IT"/>
      </w:rPr>
    </w:lvl>
    <w:lvl w:ilvl="8" w:tplc="A1B42348">
      <w:numFmt w:val="bullet"/>
      <w:lvlText w:val="•"/>
      <w:lvlJc w:val="left"/>
      <w:pPr>
        <w:ind w:left="7984" w:hanging="280"/>
      </w:pPr>
      <w:rPr>
        <w:rFonts w:hint="default"/>
        <w:lang w:val="it-IT" w:eastAsia="it-IT" w:bidi="it-IT"/>
      </w:rPr>
    </w:lvl>
  </w:abstractNum>
  <w:abstractNum w:abstractNumId="29" w15:restartNumberingAfterBreak="0">
    <w:nsid w:val="614C74B9"/>
    <w:multiLevelType w:val="hybridMultilevel"/>
    <w:tmpl w:val="5BE4C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E1710"/>
    <w:multiLevelType w:val="hybridMultilevel"/>
    <w:tmpl w:val="892A7736"/>
    <w:lvl w:ilvl="0" w:tplc="CB60C854">
      <w:start w:val="1"/>
      <w:numFmt w:val="lowerLetter"/>
      <w:lvlText w:val="%1)"/>
      <w:lvlJc w:val="left"/>
      <w:pPr>
        <w:ind w:left="396" w:hanging="28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7C68462A">
      <w:numFmt w:val="bullet"/>
      <w:lvlText w:val="•"/>
      <w:lvlJc w:val="left"/>
      <w:pPr>
        <w:ind w:left="1348" w:hanging="280"/>
      </w:pPr>
      <w:rPr>
        <w:rFonts w:hint="default"/>
        <w:lang w:val="it-IT" w:eastAsia="it-IT" w:bidi="it-IT"/>
      </w:rPr>
    </w:lvl>
    <w:lvl w:ilvl="2" w:tplc="2410F522">
      <w:numFmt w:val="bullet"/>
      <w:lvlText w:val="•"/>
      <w:lvlJc w:val="left"/>
      <w:pPr>
        <w:ind w:left="2296" w:hanging="280"/>
      </w:pPr>
      <w:rPr>
        <w:rFonts w:hint="default"/>
        <w:lang w:val="it-IT" w:eastAsia="it-IT" w:bidi="it-IT"/>
      </w:rPr>
    </w:lvl>
    <w:lvl w:ilvl="3" w:tplc="AEACA7C0">
      <w:numFmt w:val="bullet"/>
      <w:lvlText w:val="•"/>
      <w:lvlJc w:val="left"/>
      <w:pPr>
        <w:ind w:left="3244" w:hanging="280"/>
      </w:pPr>
      <w:rPr>
        <w:rFonts w:hint="default"/>
        <w:lang w:val="it-IT" w:eastAsia="it-IT" w:bidi="it-IT"/>
      </w:rPr>
    </w:lvl>
    <w:lvl w:ilvl="4" w:tplc="F7225A64">
      <w:numFmt w:val="bullet"/>
      <w:lvlText w:val="•"/>
      <w:lvlJc w:val="left"/>
      <w:pPr>
        <w:ind w:left="4192" w:hanging="280"/>
      </w:pPr>
      <w:rPr>
        <w:rFonts w:hint="default"/>
        <w:lang w:val="it-IT" w:eastAsia="it-IT" w:bidi="it-IT"/>
      </w:rPr>
    </w:lvl>
    <w:lvl w:ilvl="5" w:tplc="37FC4E90">
      <w:numFmt w:val="bullet"/>
      <w:lvlText w:val="•"/>
      <w:lvlJc w:val="left"/>
      <w:pPr>
        <w:ind w:left="5140" w:hanging="280"/>
      </w:pPr>
      <w:rPr>
        <w:rFonts w:hint="default"/>
        <w:lang w:val="it-IT" w:eastAsia="it-IT" w:bidi="it-IT"/>
      </w:rPr>
    </w:lvl>
    <w:lvl w:ilvl="6" w:tplc="38FC748E">
      <w:numFmt w:val="bullet"/>
      <w:lvlText w:val="•"/>
      <w:lvlJc w:val="left"/>
      <w:pPr>
        <w:ind w:left="6088" w:hanging="280"/>
      </w:pPr>
      <w:rPr>
        <w:rFonts w:hint="default"/>
        <w:lang w:val="it-IT" w:eastAsia="it-IT" w:bidi="it-IT"/>
      </w:rPr>
    </w:lvl>
    <w:lvl w:ilvl="7" w:tplc="CD969CE8">
      <w:numFmt w:val="bullet"/>
      <w:lvlText w:val="•"/>
      <w:lvlJc w:val="left"/>
      <w:pPr>
        <w:ind w:left="7036" w:hanging="280"/>
      </w:pPr>
      <w:rPr>
        <w:rFonts w:hint="default"/>
        <w:lang w:val="it-IT" w:eastAsia="it-IT" w:bidi="it-IT"/>
      </w:rPr>
    </w:lvl>
    <w:lvl w:ilvl="8" w:tplc="11DEEB2E">
      <w:numFmt w:val="bullet"/>
      <w:lvlText w:val="•"/>
      <w:lvlJc w:val="left"/>
      <w:pPr>
        <w:ind w:left="7984" w:hanging="280"/>
      </w:pPr>
      <w:rPr>
        <w:rFonts w:hint="default"/>
        <w:lang w:val="it-IT" w:eastAsia="it-IT" w:bidi="it-IT"/>
      </w:rPr>
    </w:lvl>
  </w:abstractNum>
  <w:abstractNum w:abstractNumId="31" w15:restartNumberingAfterBreak="0">
    <w:nsid w:val="656062E5"/>
    <w:multiLevelType w:val="hybridMultilevel"/>
    <w:tmpl w:val="F83E22D4"/>
    <w:lvl w:ilvl="0" w:tplc="1E749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44044F"/>
    <w:multiLevelType w:val="hybridMultilevel"/>
    <w:tmpl w:val="E3E8CC88"/>
    <w:lvl w:ilvl="0" w:tplc="C8DE73E2">
      <w:start w:val="1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05659"/>
    <w:multiLevelType w:val="hybridMultilevel"/>
    <w:tmpl w:val="CF4E7598"/>
    <w:lvl w:ilvl="0" w:tplc="E060844E">
      <w:start w:val="1"/>
      <w:numFmt w:val="decimal"/>
      <w:lvlText w:val="%1."/>
      <w:lvlJc w:val="left"/>
      <w:pPr>
        <w:ind w:left="876" w:hanging="360"/>
      </w:pPr>
      <w:rPr>
        <w:rFonts w:ascii="Arial" w:eastAsia="Arial" w:hAnsi="Arial" w:cs="Arial" w:hint="default"/>
        <w:b w:val="0"/>
        <w:spacing w:val="-2"/>
        <w:w w:val="100"/>
        <w:sz w:val="20"/>
        <w:szCs w:val="20"/>
        <w:lang w:val="it-IT" w:eastAsia="it-IT" w:bidi="it-IT"/>
      </w:rPr>
    </w:lvl>
    <w:lvl w:ilvl="1" w:tplc="D666C5A0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2" w:tplc="29AACAC6">
      <w:numFmt w:val="bullet"/>
      <w:lvlText w:val="•"/>
      <w:lvlJc w:val="left"/>
      <w:pPr>
        <w:ind w:left="1895" w:hanging="360"/>
      </w:pPr>
      <w:rPr>
        <w:rFonts w:hint="default"/>
        <w:lang w:val="it-IT" w:eastAsia="it-IT" w:bidi="it-IT"/>
      </w:rPr>
    </w:lvl>
    <w:lvl w:ilvl="3" w:tplc="A75856E2">
      <w:numFmt w:val="bullet"/>
      <w:lvlText w:val="•"/>
      <w:lvlJc w:val="left"/>
      <w:pPr>
        <w:ind w:left="2911" w:hanging="360"/>
      </w:pPr>
      <w:rPr>
        <w:rFonts w:hint="default"/>
        <w:lang w:val="it-IT" w:eastAsia="it-IT" w:bidi="it-IT"/>
      </w:rPr>
    </w:lvl>
    <w:lvl w:ilvl="4" w:tplc="9A4E1B50">
      <w:numFmt w:val="bullet"/>
      <w:lvlText w:val="•"/>
      <w:lvlJc w:val="left"/>
      <w:pPr>
        <w:ind w:left="3926" w:hanging="360"/>
      </w:pPr>
      <w:rPr>
        <w:rFonts w:hint="default"/>
        <w:lang w:val="it-IT" w:eastAsia="it-IT" w:bidi="it-IT"/>
      </w:rPr>
    </w:lvl>
    <w:lvl w:ilvl="5" w:tplc="20ACC55E">
      <w:numFmt w:val="bullet"/>
      <w:lvlText w:val="•"/>
      <w:lvlJc w:val="left"/>
      <w:pPr>
        <w:ind w:left="4942" w:hanging="360"/>
      </w:pPr>
      <w:rPr>
        <w:rFonts w:hint="default"/>
        <w:lang w:val="it-IT" w:eastAsia="it-IT" w:bidi="it-IT"/>
      </w:rPr>
    </w:lvl>
    <w:lvl w:ilvl="6" w:tplc="24E23614">
      <w:numFmt w:val="bullet"/>
      <w:lvlText w:val="•"/>
      <w:lvlJc w:val="left"/>
      <w:pPr>
        <w:ind w:left="5957" w:hanging="360"/>
      </w:pPr>
      <w:rPr>
        <w:rFonts w:hint="default"/>
        <w:lang w:val="it-IT" w:eastAsia="it-IT" w:bidi="it-IT"/>
      </w:rPr>
    </w:lvl>
    <w:lvl w:ilvl="7" w:tplc="05340B74">
      <w:numFmt w:val="bullet"/>
      <w:lvlText w:val="•"/>
      <w:lvlJc w:val="left"/>
      <w:pPr>
        <w:ind w:left="6973" w:hanging="360"/>
      </w:pPr>
      <w:rPr>
        <w:rFonts w:hint="default"/>
        <w:lang w:val="it-IT" w:eastAsia="it-IT" w:bidi="it-IT"/>
      </w:rPr>
    </w:lvl>
    <w:lvl w:ilvl="8" w:tplc="DFD0E3FC">
      <w:numFmt w:val="bullet"/>
      <w:lvlText w:val="•"/>
      <w:lvlJc w:val="left"/>
      <w:pPr>
        <w:ind w:left="7988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6C2C2C1B"/>
    <w:multiLevelType w:val="hybridMultilevel"/>
    <w:tmpl w:val="186C6A1C"/>
    <w:lvl w:ilvl="0" w:tplc="26D06ABC">
      <w:start w:val="1"/>
      <w:numFmt w:val="lowerLetter"/>
      <w:lvlText w:val="%1)"/>
      <w:lvlJc w:val="left"/>
      <w:pPr>
        <w:ind w:left="395" w:hanging="28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7DC469E4">
      <w:numFmt w:val="bullet"/>
      <w:lvlText w:val="•"/>
      <w:lvlJc w:val="left"/>
      <w:pPr>
        <w:ind w:left="1348" w:hanging="280"/>
      </w:pPr>
      <w:rPr>
        <w:rFonts w:hint="default"/>
        <w:lang w:val="it-IT" w:eastAsia="it-IT" w:bidi="it-IT"/>
      </w:rPr>
    </w:lvl>
    <w:lvl w:ilvl="2" w:tplc="E4BEC9F6">
      <w:numFmt w:val="bullet"/>
      <w:lvlText w:val="•"/>
      <w:lvlJc w:val="left"/>
      <w:pPr>
        <w:ind w:left="2296" w:hanging="280"/>
      </w:pPr>
      <w:rPr>
        <w:rFonts w:hint="default"/>
        <w:lang w:val="it-IT" w:eastAsia="it-IT" w:bidi="it-IT"/>
      </w:rPr>
    </w:lvl>
    <w:lvl w:ilvl="3" w:tplc="9274FA02">
      <w:numFmt w:val="bullet"/>
      <w:lvlText w:val="•"/>
      <w:lvlJc w:val="left"/>
      <w:pPr>
        <w:ind w:left="3244" w:hanging="280"/>
      </w:pPr>
      <w:rPr>
        <w:rFonts w:hint="default"/>
        <w:lang w:val="it-IT" w:eastAsia="it-IT" w:bidi="it-IT"/>
      </w:rPr>
    </w:lvl>
    <w:lvl w:ilvl="4" w:tplc="EA3C861A">
      <w:numFmt w:val="bullet"/>
      <w:lvlText w:val="•"/>
      <w:lvlJc w:val="left"/>
      <w:pPr>
        <w:ind w:left="4192" w:hanging="280"/>
      </w:pPr>
      <w:rPr>
        <w:rFonts w:hint="default"/>
        <w:lang w:val="it-IT" w:eastAsia="it-IT" w:bidi="it-IT"/>
      </w:rPr>
    </w:lvl>
    <w:lvl w:ilvl="5" w:tplc="F972444A">
      <w:numFmt w:val="bullet"/>
      <w:lvlText w:val="•"/>
      <w:lvlJc w:val="left"/>
      <w:pPr>
        <w:ind w:left="5140" w:hanging="280"/>
      </w:pPr>
      <w:rPr>
        <w:rFonts w:hint="default"/>
        <w:lang w:val="it-IT" w:eastAsia="it-IT" w:bidi="it-IT"/>
      </w:rPr>
    </w:lvl>
    <w:lvl w:ilvl="6" w:tplc="19A09758">
      <w:numFmt w:val="bullet"/>
      <w:lvlText w:val="•"/>
      <w:lvlJc w:val="left"/>
      <w:pPr>
        <w:ind w:left="6088" w:hanging="280"/>
      </w:pPr>
      <w:rPr>
        <w:rFonts w:hint="default"/>
        <w:lang w:val="it-IT" w:eastAsia="it-IT" w:bidi="it-IT"/>
      </w:rPr>
    </w:lvl>
    <w:lvl w:ilvl="7" w:tplc="B2528A0C">
      <w:numFmt w:val="bullet"/>
      <w:lvlText w:val="•"/>
      <w:lvlJc w:val="left"/>
      <w:pPr>
        <w:ind w:left="7036" w:hanging="280"/>
      </w:pPr>
      <w:rPr>
        <w:rFonts w:hint="default"/>
        <w:lang w:val="it-IT" w:eastAsia="it-IT" w:bidi="it-IT"/>
      </w:rPr>
    </w:lvl>
    <w:lvl w:ilvl="8" w:tplc="57FCD05C">
      <w:numFmt w:val="bullet"/>
      <w:lvlText w:val="•"/>
      <w:lvlJc w:val="left"/>
      <w:pPr>
        <w:ind w:left="7984" w:hanging="280"/>
      </w:pPr>
      <w:rPr>
        <w:rFonts w:hint="default"/>
        <w:lang w:val="it-IT" w:eastAsia="it-IT" w:bidi="it-IT"/>
      </w:rPr>
    </w:lvl>
  </w:abstractNum>
  <w:abstractNum w:abstractNumId="35" w15:restartNumberingAfterBreak="0">
    <w:nsid w:val="6DA0556B"/>
    <w:multiLevelType w:val="hybridMultilevel"/>
    <w:tmpl w:val="625A9B48"/>
    <w:lvl w:ilvl="0" w:tplc="7B82A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345D01"/>
    <w:multiLevelType w:val="hybridMultilevel"/>
    <w:tmpl w:val="67A6AD04"/>
    <w:lvl w:ilvl="0" w:tplc="108AD25C">
      <w:start w:val="1"/>
      <w:numFmt w:val="lowerLetter"/>
      <w:lvlText w:val="%1)"/>
      <w:lvlJc w:val="left"/>
      <w:pPr>
        <w:ind w:left="116" w:hanging="288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CAF83FDA">
      <w:numFmt w:val="bullet"/>
      <w:lvlText w:val="•"/>
      <w:lvlJc w:val="left"/>
      <w:pPr>
        <w:ind w:left="1096" w:hanging="288"/>
      </w:pPr>
      <w:rPr>
        <w:rFonts w:hint="default"/>
        <w:lang w:val="it-IT" w:eastAsia="it-IT" w:bidi="it-IT"/>
      </w:rPr>
    </w:lvl>
    <w:lvl w:ilvl="2" w:tplc="D8FCDA44">
      <w:numFmt w:val="bullet"/>
      <w:lvlText w:val="•"/>
      <w:lvlJc w:val="left"/>
      <w:pPr>
        <w:ind w:left="2072" w:hanging="288"/>
      </w:pPr>
      <w:rPr>
        <w:rFonts w:hint="default"/>
        <w:lang w:val="it-IT" w:eastAsia="it-IT" w:bidi="it-IT"/>
      </w:rPr>
    </w:lvl>
    <w:lvl w:ilvl="3" w:tplc="EB2CB998">
      <w:numFmt w:val="bullet"/>
      <w:lvlText w:val="•"/>
      <w:lvlJc w:val="left"/>
      <w:pPr>
        <w:ind w:left="3048" w:hanging="288"/>
      </w:pPr>
      <w:rPr>
        <w:rFonts w:hint="default"/>
        <w:lang w:val="it-IT" w:eastAsia="it-IT" w:bidi="it-IT"/>
      </w:rPr>
    </w:lvl>
    <w:lvl w:ilvl="4" w:tplc="94CCCF1C">
      <w:numFmt w:val="bullet"/>
      <w:lvlText w:val="•"/>
      <w:lvlJc w:val="left"/>
      <w:pPr>
        <w:ind w:left="4024" w:hanging="288"/>
      </w:pPr>
      <w:rPr>
        <w:rFonts w:hint="default"/>
        <w:lang w:val="it-IT" w:eastAsia="it-IT" w:bidi="it-IT"/>
      </w:rPr>
    </w:lvl>
    <w:lvl w:ilvl="5" w:tplc="E326A5B6">
      <w:numFmt w:val="bullet"/>
      <w:lvlText w:val="•"/>
      <w:lvlJc w:val="left"/>
      <w:pPr>
        <w:ind w:left="5000" w:hanging="288"/>
      </w:pPr>
      <w:rPr>
        <w:rFonts w:hint="default"/>
        <w:lang w:val="it-IT" w:eastAsia="it-IT" w:bidi="it-IT"/>
      </w:rPr>
    </w:lvl>
    <w:lvl w:ilvl="6" w:tplc="E8F6CF32">
      <w:numFmt w:val="bullet"/>
      <w:lvlText w:val="•"/>
      <w:lvlJc w:val="left"/>
      <w:pPr>
        <w:ind w:left="5976" w:hanging="288"/>
      </w:pPr>
      <w:rPr>
        <w:rFonts w:hint="default"/>
        <w:lang w:val="it-IT" w:eastAsia="it-IT" w:bidi="it-IT"/>
      </w:rPr>
    </w:lvl>
    <w:lvl w:ilvl="7" w:tplc="5802CA1E">
      <w:numFmt w:val="bullet"/>
      <w:lvlText w:val="•"/>
      <w:lvlJc w:val="left"/>
      <w:pPr>
        <w:ind w:left="6952" w:hanging="288"/>
      </w:pPr>
      <w:rPr>
        <w:rFonts w:hint="default"/>
        <w:lang w:val="it-IT" w:eastAsia="it-IT" w:bidi="it-IT"/>
      </w:rPr>
    </w:lvl>
    <w:lvl w:ilvl="8" w:tplc="630298A0">
      <w:numFmt w:val="bullet"/>
      <w:lvlText w:val="•"/>
      <w:lvlJc w:val="left"/>
      <w:pPr>
        <w:ind w:left="7928" w:hanging="288"/>
      </w:pPr>
      <w:rPr>
        <w:rFonts w:hint="default"/>
        <w:lang w:val="it-IT" w:eastAsia="it-IT" w:bidi="it-IT"/>
      </w:rPr>
    </w:lvl>
  </w:abstractNum>
  <w:abstractNum w:abstractNumId="37" w15:restartNumberingAfterBreak="0">
    <w:nsid w:val="70C750AF"/>
    <w:multiLevelType w:val="hybridMultilevel"/>
    <w:tmpl w:val="1AAEF6C0"/>
    <w:lvl w:ilvl="0" w:tplc="CB1EEC3E">
      <w:numFmt w:val="bullet"/>
      <w:lvlText w:val="-"/>
      <w:lvlJc w:val="left"/>
      <w:pPr>
        <w:ind w:left="116" w:hanging="152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AA2E1E5C">
      <w:numFmt w:val="bullet"/>
      <w:lvlText w:val="•"/>
      <w:lvlJc w:val="left"/>
      <w:pPr>
        <w:ind w:left="1096" w:hanging="152"/>
      </w:pPr>
      <w:rPr>
        <w:rFonts w:hint="default"/>
        <w:lang w:val="it-IT" w:eastAsia="it-IT" w:bidi="it-IT"/>
      </w:rPr>
    </w:lvl>
    <w:lvl w:ilvl="2" w:tplc="15FA6E4E">
      <w:numFmt w:val="bullet"/>
      <w:lvlText w:val="•"/>
      <w:lvlJc w:val="left"/>
      <w:pPr>
        <w:ind w:left="2072" w:hanging="152"/>
      </w:pPr>
      <w:rPr>
        <w:rFonts w:hint="default"/>
        <w:lang w:val="it-IT" w:eastAsia="it-IT" w:bidi="it-IT"/>
      </w:rPr>
    </w:lvl>
    <w:lvl w:ilvl="3" w:tplc="2070CB7A">
      <w:numFmt w:val="bullet"/>
      <w:lvlText w:val="•"/>
      <w:lvlJc w:val="left"/>
      <w:pPr>
        <w:ind w:left="3048" w:hanging="152"/>
      </w:pPr>
      <w:rPr>
        <w:rFonts w:hint="default"/>
        <w:lang w:val="it-IT" w:eastAsia="it-IT" w:bidi="it-IT"/>
      </w:rPr>
    </w:lvl>
    <w:lvl w:ilvl="4" w:tplc="83F250EE">
      <w:numFmt w:val="bullet"/>
      <w:lvlText w:val="•"/>
      <w:lvlJc w:val="left"/>
      <w:pPr>
        <w:ind w:left="4024" w:hanging="152"/>
      </w:pPr>
      <w:rPr>
        <w:rFonts w:hint="default"/>
        <w:lang w:val="it-IT" w:eastAsia="it-IT" w:bidi="it-IT"/>
      </w:rPr>
    </w:lvl>
    <w:lvl w:ilvl="5" w:tplc="295CF534">
      <w:numFmt w:val="bullet"/>
      <w:lvlText w:val="•"/>
      <w:lvlJc w:val="left"/>
      <w:pPr>
        <w:ind w:left="5000" w:hanging="152"/>
      </w:pPr>
      <w:rPr>
        <w:rFonts w:hint="default"/>
        <w:lang w:val="it-IT" w:eastAsia="it-IT" w:bidi="it-IT"/>
      </w:rPr>
    </w:lvl>
    <w:lvl w:ilvl="6" w:tplc="586C909E">
      <w:numFmt w:val="bullet"/>
      <w:lvlText w:val="•"/>
      <w:lvlJc w:val="left"/>
      <w:pPr>
        <w:ind w:left="5976" w:hanging="152"/>
      </w:pPr>
      <w:rPr>
        <w:rFonts w:hint="default"/>
        <w:lang w:val="it-IT" w:eastAsia="it-IT" w:bidi="it-IT"/>
      </w:rPr>
    </w:lvl>
    <w:lvl w:ilvl="7" w:tplc="9ECA429C">
      <w:numFmt w:val="bullet"/>
      <w:lvlText w:val="•"/>
      <w:lvlJc w:val="left"/>
      <w:pPr>
        <w:ind w:left="6952" w:hanging="152"/>
      </w:pPr>
      <w:rPr>
        <w:rFonts w:hint="default"/>
        <w:lang w:val="it-IT" w:eastAsia="it-IT" w:bidi="it-IT"/>
      </w:rPr>
    </w:lvl>
    <w:lvl w:ilvl="8" w:tplc="B4000CEA">
      <w:numFmt w:val="bullet"/>
      <w:lvlText w:val="•"/>
      <w:lvlJc w:val="left"/>
      <w:pPr>
        <w:ind w:left="7928" w:hanging="152"/>
      </w:pPr>
      <w:rPr>
        <w:rFonts w:hint="default"/>
        <w:lang w:val="it-IT" w:eastAsia="it-IT" w:bidi="it-IT"/>
      </w:rPr>
    </w:lvl>
  </w:abstractNum>
  <w:abstractNum w:abstractNumId="38" w15:restartNumberingAfterBreak="0">
    <w:nsid w:val="762E1177"/>
    <w:multiLevelType w:val="hybridMultilevel"/>
    <w:tmpl w:val="C1BCD3F4"/>
    <w:lvl w:ilvl="0" w:tplc="EDB254EA">
      <w:start w:val="1"/>
      <w:numFmt w:val="decimal"/>
      <w:lvlText w:val="%1."/>
      <w:lvlJc w:val="left"/>
      <w:pPr>
        <w:ind w:left="116" w:hanging="418"/>
      </w:pPr>
      <w:rPr>
        <w:rFonts w:ascii="Arial" w:eastAsia="Calibri" w:hAnsi="Arial" w:cs="Arial"/>
        <w:spacing w:val="-33"/>
        <w:w w:val="100"/>
        <w:sz w:val="20"/>
        <w:szCs w:val="20"/>
        <w:lang w:val="it-IT" w:eastAsia="it-IT" w:bidi="it-IT"/>
      </w:rPr>
    </w:lvl>
    <w:lvl w:ilvl="1" w:tplc="0B26314C">
      <w:numFmt w:val="bullet"/>
      <w:lvlText w:val="•"/>
      <w:lvlJc w:val="left"/>
      <w:pPr>
        <w:ind w:left="1096" w:hanging="418"/>
      </w:pPr>
      <w:rPr>
        <w:rFonts w:hint="default"/>
        <w:lang w:val="it-IT" w:eastAsia="it-IT" w:bidi="it-IT"/>
      </w:rPr>
    </w:lvl>
    <w:lvl w:ilvl="2" w:tplc="9EB07308">
      <w:numFmt w:val="bullet"/>
      <w:lvlText w:val="•"/>
      <w:lvlJc w:val="left"/>
      <w:pPr>
        <w:ind w:left="2072" w:hanging="418"/>
      </w:pPr>
      <w:rPr>
        <w:rFonts w:hint="default"/>
        <w:lang w:val="it-IT" w:eastAsia="it-IT" w:bidi="it-IT"/>
      </w:rPr>
    </w:lvl>
    <w:lvl w:ilvl="3" w:tplc="9DAC6FEC">
      <w:numFmt w:val="bullet"/>
      <w:lvlText w:val="•"/>
      <w:lvlJc w:val="left"/>
      <w:pPr>
        <w:ind w:left="3048" w:hanging="418"/>
      </w:pPr>
      <w:rPr>
        <w:rFonts w:hint="default"/>
        <w:lang w:val="it-IT" w:eastAsia="it-IT" w:bidi="it-IT"/>
      </w:rPr>
    </w:lvl>
    <w:lvl w:ilvl="4" w:tplc="541C4CBC">
      <w:numFmt w:val="bullet"/>
      <w:lvlText w:val="•"/>
      <w:lvlJc w:val="left"/>
      <w:pPr>
        <w:ind w:left="4024" w:hanging="418"/>
      </w:pPr>
      <w:rPr>
        <w:rFonts w:hint="default"/>
        <w:lang w:val="it-IT" w:eastAsia="it-IT" w:bidi="it-IT"/>
      </w:rPr>
    </w:lvl>
    <w:lvl w:ilvl="5" w:tplc="33D27C1C">
      <w:numFmt w:val="bullet"/>
      <w:lvlText w:val="•"/>
      <w:lvlJc w:val="left"/>
      <w:pPr>
        <w:ind w:left="5000" w:hanging="418"/>
      </w:pPr>
      <w:rPr>
        <w:rFonts w:hint="default"/>
        <w:lang w:val="it-IT" w:eastAsia="it-IT" w:bidi="it-IT"/>
      </w:rPr>
    </w:lvl>
    <w:lvl w:ilvl="6" w:tplc="CDB88FE4">
      <w:numFmt w:val="bullet"/>
      <w:lvlText w:val="•"/>
      <w:lvlJc w:val="left"/>
      <w:pPr>
        <w:ind w:left="5976" w:hanging="418"/>
      </w:pPr>
      <w:rPr>
        <w:rFonts w:hint="default"/>
        <w:lang w:val="it-IT" w:eastAsia="it-IT" w:bidi="it-IT"/>
      </w:rPr>
    </w:lvl>
    <w:lvl w:ilvl="7" w:tplc="AF2488C2">
      <w:numFmt w:val="bullet"/>
      <w:lvlText w:val="•"/>
      <w:lvlJc w:val="left"/>
      <w:pPr>
        <w:ind w:left="6952" w:hanging="418"/>
      </w:pPr>
      <w:rPr>
        <w:rFonts w:hint="default"/>
        <w:lang w:val="it-IT" w:eastAsia="it-IT" w:bidi="it-IT"/>
      </w:rPr>
    </w:lvl>
    <w:lvl w:ilvl="8" w:tplc="DD103544">
      <w:numFmt w:val="bullet"/>
      <w:lvlText w:val="•"/>
      <w:lvlJc w:val="left"/>
      <w:pPr>
        <w:ind w:left="7928" w:hanging="418"/>
      </w:pPr>
      <w:rPr>
        <w:rFonts w:hint="default"/>
        <w:lang w:val="it-IT" w:eastAsia="it-IT" w:bidi="it-IT"/>
      </w:rPr>
    </w:lvl>
  </w:abstractNum>
  <w:abstractNum w:abstractNumId="39" w15:restartNumberingAfterBreak="0">
    <w:nsid w:val="7ACB0547"/>
    <w:multiLevelType w:val="hybridMultilevel"/>
    <w:tmpl w:val="634E3032"/>
    <w:lvl w:ilvl="0" w:tplc="4D0C29A6">
      <w:start w:val="1"/>
      <w:numFmt w:val="decimal"/>
      <w:lvlText w:val="%1."/>
      <w:lvlJc w:val="left"/>
      <w:pPr>
        <w:ind w:left="116" w:hanging="314"/>
      </w:pPr>
      <w:rPr>
        <w:rFonts w:ascii="Arial" w:eastAsia="Arial" w:hAnsi="Arial" w:cs="Arial" w:hint="default"/>
        <w:spacing w:val="-29"/>
        <w:w w:val="100"/>
        <w:sz w:val="20"/>
        <w:szCs w:val="20"/>
        <w:lang w:val="it-IT" w:eastAsia="it-IT" w:bidi="it-IT"/>
      </w:rPr>
    </w:lvl>
    <w:lvl w:ilvl="1" w:tplc="73D6732E">
      <w:numFmt w:val="bullet"/>
      <w:lvlText w:val="•"/>
      <w:lvlJc w:val="left"/>
      <w:pPr>
        <w:ind w:left="1096" w:hanging="314"/>
      </w:pPr>
      <w:rPr>
        <w:rFonts w:hint="default"/>
        <w:lang w:val="it-IT" w:eastAsia="it-IT" w:bidi="it-IT"/>
      </w:rPr>
    </w:lvl>
    <w:lvl w:ilvl="2" w:tplc="3C2A6058">
      <w:numFmt w:val="bullet"/>
      <w:lvlText w:val="•"/>
      <w:lvlJc w:val="left"/>
      <w:pPr>
        <w:ind w:left="2072" w:hanging="314"/>
      </w:pPr>
      <w:rPr>
        <w:rFonts w:hint="default"/>
        <w:lang w:val="it-IT" w:eastAsia="it-IT" w:bidi="it-IT"/>
      </w:rPr>
    </w:lvl>
    <w:lvl w:ilvl="3" w:tplc="836EB770">
      <w:numFmt w:val="bullet"/>
      <w:lvlText w:val="•"/>
      <w:lvlJc w:val="left"/>
      <w:pPr>
        <w:ind w:left="3048" w:hanging="314"/>
      </w:pPr>
      <w:rPr>
        <w:rFonts w:hint="default"/>
        <w:lang w:val="it-IT" w:eastAsia="it-IT" w:bidi="it-IT"/>
      </w:rPr>
    </w:lvl>
    <w:lvl w:ilvl="4" w:tplc="F956DB92">
      <w:numFmt w:val="bullet"/>
      <w:lvlText w:val="•"/>
      <w:lvlJc w:val="left"/>
      <w:pPr>
        <w:ind w:left="4024" w:hanging="314"/>
      </w:pPr>
      <w:rPr>
        <w:rFonts w:hint="default"/>
        <w:lang w:val="it-IT" w:eastAsia="it-IT" w:bidi="it-IT"/>
      </w:rPr>
    </w:lvl>
    <w:lvl w:ilvl="5" w:tplc="1B363AAE">
      <w:numFmt w:val="bullet"/>
      <w:lvlText w:val="•"/>
      <w:lvlJc w:val="left"/>
      <w:pPr>
        <w:ind w:left="5000" w:hanging="314"/>
      </w:pPr>
      <w:rPr>
        <w:rFonts w:hint="default"/>
        <w:lang w:val="it-IT" w:eastAsia="it-IT" w:bidi="it-IT"/>
      </w:rPr>
    </w:lvl>
    <w:lvl w:ilvl="6" w:tplc="A04C22BA">
      <w:numFmt w:val="bullet"/>
      <w:lvlText w:val="•"/>
      <w:lvlJc w:val="left"/>
      <w:pPr>
        <w:ind w:left="5976" w:hanging="314"/>
      </w:pPr>
      <w:rPr>
        <w:rFonts w:hint="default"/>
        <w:lang w:val="it-IT" w:eastAsia="it-IT" w:bidi="it-IT"/>
      </w:rPr>
    </w:lvl>
    <w:lvl w:ilvl="7" w:tplc="AFDC3AFC">
      <w:numFmt w:val="bullet"/>
      <w:lvlText w:val="•"/>
      <w:lvlJc w:val="left"/>
      <w:pPr>
        <w:ind w:left="6952" w:hanging="314"/>
      </w:pPr>
      <w:rPr>
        <w:rFonts w:hint="default"/>
        <w:lang w:val="it-IT" w:eastAsia="it-IT" w:bidi="it-IT"/>
      </w:rPr>
    </w:lvl>
    <w:lvl w:ilvl="8" w:tplc="55D063C6">
      <w:numFmt w:val="bullet"/>
      <w:lvlText w:val="•"/>
      <w:lvlJc w:val="left"/>
      <w:pPr>
        <w:ind w:left="7928" w:hanging="314"/>
      </w:pPr>
      <w:rPr>
        <w:rFonts w:hint="default"/>
        <w:lang w:val="it-IT" w:eastAsia="it-IT" w:bidi="it-IT"/>
      </w:rPr>
    </w:lvl>
  </w:abstractNum>
  <w:abstractNum w:abstractNumId="40" w15:restartNumberingAfterBreak="0">
    <w:nsid w:val="7E1F41D9"/>
    <w:multiLevelType w:val="hybridMultilevel"/>
    <w:tmpl w:val="0CEC1DCE"/>
    <w:lvl w:ilvl="0" w:tplc="ACFA9D60">
      <w:start w:val="12"/>
      <w:numFmt w:val="lowerLetter"/>
      <w:lvlText w:val="%1)"/>
      <w:lvlJc w:val="left"/>
      <w:pPr>
        <w:ind w:left="316" w:hanging="200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5B067D84">
      <w:numFmt w:val="bullet"/>
      <w:lvlText w:val="•"/>
      <w:lvlJc w:val="left"/>
      <w:pPr>
        <w:ind w:left="1276" w:hanging="200"/>
      </w:pPr>
      <w:rPr>
        <w:rFonts w:hint="default"/>
        <w:lang w:val="it-IT" w:eastAsia="it-IT" w:bidi="it-IT"/>
      </w:rPr>
    </w:lvl>
    <w:lvl w:ilvl="2" w:tplc="9454E846">
      <w:numFmt w:val="bullet"/>
      <w:lvlText w:val="•"/>
      <w:lvlJc w:val="left"/>
      <w:pPr>
        <w:ind w:left="2232" w:hanging="200"/>
      </w:pPr>
      <w:rPr>
        <w:rFonts w:hint="default"/>
        <w:lang w:val="it-IT" w:eastAsia="it-IT" w:bidi="it-IT"/>
      </w:rPr>
    </w:lvl>
    <w:lvl w:ilvl="3" w:tplc="481A5E3C">
      <w:numFmt w:val="bullet"/>
      <w:lvlText w:val="•"/>
      <w:lvlJc w:val="left"/>
      <w:pPr>
        <w:ind w:left="3188" w:hanging="200"/>
      </w:pPr>
      <w:rPr>
        <w:rFonts w:hint="default"/>
        <w:lang w:val="it-IT" w:eastAsia="it-IT" w:bidi="it-IT"/>
      </w:rPr>
    </w:lvl>
    <w:lvl w:ilvl="4" w:tplc="95F09BF0">
      <w:numFmt w:val="bullet"/>
      <w:lvlText w:val="•"/>
      <w:lvlJc w:val="left"/>
      <w:pPr>
        <w:ind w:left="4144" w:hanging="200"/>
      </w:pPr>
      <w:rPr>
        <w:rFonts w:hint="default"/>
        <w:lang w:val="it-IT" w:eastAsia="it-IT" w:bidi="it-IT"/>
      </w:rPr>
    </w:lvl>
    <w:lvl w:ilvl="5" w:tplc="C67AA7FC">
      <w:numFmt w:val="bullet"/>
      <w:lvlText w:val="•"/>
      <w:lvlJc w:val="left"/>
      <w:pPr>
        <w:ind w:left="5100" w:hanging="200"/>
      </w:pPr>
      <w:rPr>
        <w:rFonts w:hint="default"/>
        <w:lang w:val="it-IT" w:eastAsia="it-IT" w:bidi="it-IT"/>
      </w:rPr>
    </w:lvl>
    <w:lvl w:ilvl="6" w:tplc="0BF0568E">
      <w:numFmt w:val="bullet"/>
      <w:lvlText w:val="•"/>
      <w:lvlJc w:val="left"/>
      <w:pPr>
        <w:ind w:left="6056" w:hanging="200"/>
      </w:pPr>
      <w:rPr>
        <w:rFonts w:hint="default"/>
        <w:lang w:val="it-IT" w:eastAsia="it-IT" w:bidi="it-IT"/>
      </w:rPr>
    </w:lvl>
    <w:lvl w:ilvl="7" w:tplc="1422DE48">
      <w:numFmt w:val="bullet"/>
      <w:lvlText w:val="•"/>
      <w:lvlJc w:val="left"/>
      <w:pPr>
        <w:ind w:left="7012" w:hanging="200"/>
      </w:pPr>
      <w:rPr>
        <w:rFonts w:hint="default"/>
        <w:lang w:val="it-IT" w:eastAsia="it-IT" w:bidi="it-IT"/>
      </w:rPr>
    </w:lvl>
    <w:lvl w:ilvl="8" w:tplc="1C5407AC">
      <w:numFmt w:val="bullet"/>
      <w:lvlText w:val="•"/>
      <w:lvlJc w:val="left"/>
      <w:pPr>
        <w:ind w:left="7968" w:hanging="200"/>
      </w:pPr>
      <w:rPr>
        <w:rFonts w:hint="default"/>
        <w:lang w:val="it-IT" w:eastAsia="it-IT" w:bidi="it-IT"/>
      </w:rPr>
    </w:lvl>
  </w:abstractNum>
  <w:num w:numId="1">
    <w:abstractNumId w:val="21"/>
  </w:num>
  <w:num w:numId="2">
    <w:abstractNumId w:val="32"/>
  </w:num>
  <w:num w:numId="3">
    <w:abstractNumId w:val="29"/>
  </w:num>
  <w:num w:numId="4">
    <w:abstractNumId w:val="11"/>
  </w:num>
  <w:num w:numId="5">
    <w:abstractNumId w:val="4"/>
  </w:num>
  <w:num w:numId="6">
    <w:abstractNumId w:val="15"/>
  </w:num>
  <w:num w:numId="7">
    <w:abstractNumId w:val="33"/>
  </w:num>
  <w:num w:numId="8">
    <w:abstractNumId w:val="36"/>
  </w:num>
  <w:num w:numId="9">
    <w:abstractNumId w:val="34"/>
  </w:num>
  <w:num w:numId="10">
    <w:abstractNumId w:val="39"/>
  </w:num>
  <w:num w:numId="11">
    <w:abstractNumId w:val="1"/>
  </w:num>
  <w:num w:numId="12">
    <w:abstractNumId w:val="20"/>
  </w:num>
  <w:num w:numId="13">
    <w:abstractNumId w:val="38"/>
  </w:num>
  <w:num w:numId="14">
    <w:abstractNumId w:val="40"/>
  </w:num>
  <w:num w:numId="15">
    <w:abstractNumId w:val="26"/>
  </w:num>
  <w:num w:numId="16">
    <w:abstractNumId w:val="28"/>
  </w:num>
  <w:num w:numId="17">
    <w:abstractNumId w:val="17"/>
  </w:num>
  <w:num w:numId="18">
    <w:abstractNumId w:val="30"/>
  </w:num>
  <w:num w:numId="19">
    <w:abstractNumId w:val="37"/>
  </w:num>
  <w:num w:numId="20">
    <w:abstractNumId w:val="13"/>
  </w:num>
  <w:num w:numId="21">
    <w:abstractNumId w:val="25"/>
  </w:num>
  <w:num w:numId="22">
    <w:abstractNumId w:val="7"/>
  </w:num>
  <w:num w:numId="23">
    <w:abstractNumId w:val="22"/>
  </w:num>
  <w:num w:numId="24">
    <w:abstractNumId w:val="9"/>
  </w:num>
  <w:num w:numId="25">
    <w:abstractNumId w:val="5"/>
  </w:num>
  <w:num w:numId="26">
    <w:abstractNumId w:val="2"/>
  </w:num>
  <w:num w:numId="27">
    <w:abstractNumId w:val="2"/>
  </w:num>
  <w:num w:numId="28">
    <w:abstractNumId w:val="2"/>
  </w:num>
  <w:num w:numId="29">
    <w:abstractNumId w:val="14"/>
  </w:num>
  <w:num w:numId="30">
    <w:abstractNumId w:val="16"/>
  </w:num>
  <w:num w:numId="31">
    <w:abstractNumId w:val="18"/>
  </w:num>
  <w:num w:numId="32">
    <w:abstractNumId w:val="35"/>
  </w:num>
  <w:num w:numId="33">
    <w:abstractNumId w:val="0"/>
  </w:num>
  <w:num w:numId="34">
    <w:abstractNumId w:val="8"/>
  </w:num>
  <w:num w:numId="35">
    <w:abstractNumId w:val="24"/>
  </w:num>
  <w:num w:numId="36">
    <w:abstractNumId w:val="10"/>
  </w:num>
  <w:num w:numId="37">
    <w:abstractNumId w:val="31"/>
  </w:num>
  <w:num w:numId="38">
    <w:abstractNumId w:val="27"/>
  </w:num>
  <w:num w:numId="39">
    <w:abstractNumId w:val="19"/>
  </w:num>
  <w:num w:numId="40">
    <w:abstractNumId w:val="3"/>
  </w:num>
  <w:num w:numId="41">
    <w:abstractNumId w:val="23"/>
  </w:num>
  <w:num w:numId="42">
    <w:abstractNumId w:val="12"/>
  </w:num>
  <w:num w:numId="4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revisionView w:inkAnnotations="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F73"/>
    <w:rsid w:val="00001825"/>
    <w:rsid w:val="00010C72"/>
    <w:rsid w:val="00011B16"/>
    <w:rsid w:val="00012328"/>
    <w:rsid w:val="000127B3"/>
    <w:rsid w:val="000133BB"/>
    <w:rsid w:val="000260D6"/>
    <w:rsid w:val="00026E4D"/>
    <w:rsid w:val="00033A6E"/>
    <w:rsid w:val="000357A4"/>
    <w:rsid w:val="0004302A"/>
    <w:rsid w:val="000453DA"/>
    <w:rsid w:val="00050D3E"/>
    <w:rsid w:val="0005162D"/>
    <w:rsid w:val="0005505A"/>
    <w:rsid w:val="000555C2"/>
    <w:rsid w:val="00082803"/>
    <w:rsid w:val="00090828"/>
    <w:rsid w:val="000913C2"/>
    <w:rsid w:val="0009351F"/>
    <w:rsid w:val="000A46A6"/>
    <w:rsid w:val="000B02AE"/>
    <w:rsid w:val="000B232B"/>
    <w:rsid w:val="000C09AF"/>
    <w:rsid w:val="000C2467"/>
    <w:rsid w:val="000C77CD"/>
    <w:rsid w:val="000D26E1"/>
    <w:rsid w:val="000D4CF1"/>
    <w:rsid w:val="000E592B"/>
    <w:rsid w:val="000E70BC"/>
    <w:rsid w:val="000F0300"/>
    <w:rsid w:val="000F640B"/>
    <w:rsid w:val="000F66ED"/>
    <w:rsid w:val="00106483"/>
    <w:rsid w:val="001076B2"/>
    <w:rsid w:val="00111543"/>
    <w:rsid w:val="00111E60"/>
    <w:rsid w:val="0011334B"/>
    <w:rsid w:val="00115545"/>
    <w:rsid w:val="00120B18"/>
    <w:rsid w:val="001216F2"/>
    <w:rsid w:val="00122CD7"/>
    <w:rsid w:val="00131AA3"/>
    <w:rsid w:val="00133E56"/>
    <w:rsid w:val="00140D37"/>
    <w:rsid w:val="00141B50"/>
    <w:rsid w:val="0014453D"/>
    <w:rsid w:val="00150B20"/>
    <w:rsid w:val="00150ED3"/>
    <w:rsid w:val="0015120C"/>
    <w:rsid w:val="0015537B"/>
    <w:rsid w:val="001628DF"/>
    <w:rsid w:val="00164BA1"/>
    <w:rsid w:val="00165885"/>
    <w:rsid w:val="00170DED"/>
    <w:rsid w:val="00174593"/>
    <w:rsid w:val="00176589"/>
    <w:rsid w:val="001826C8"/>
    <w:rsid w:val="00185F95"/>
    <w:rsid w:val="00191A0D"/>
    <w:rsid w:val="00195C48"/>
    <w:rsid w:val="00196E2D"/>
    <w:rsid w:val="001A3222"/>
    <w:rsid w:val="001B0AE9"/>
    <w:rsid w:val="001B62FB"/>
    <w:rsid w:val="001C0A55"/>
    <w:rsid w:val="001C1E52"/>
    <w:rsid w:val="001C268F"/>
    <w:rsid w:val="001D5722"/>
    <w:rsid w:val="001E29DD"/>
    <w:rsid w:val="001E5533"/>
    <w:rsid w:val="001E5546"/>
    <w:rsid w:val="001E656D"/>
    <w:rsid w:val="001F36D1"/>
    <w:rsid w:val="001F706A"/>
    <w:rsid w:val="002077B8"/>
    <w:rsid w:val="00211DE8"/>
    <w:rsid w:val="00213BEB"/>
    <w:rsid w:val="002146BC"/>
    <w:rsid w:val="00217867"/>
    <w:rsid w:val="00222378"/>
    <w:rsid w:val="0022357C"/>
    <w:rsid w:val="00227D64"/>
    <w:rsid w:val="00237E82"/>
    <w:rsid w:val="002609A0"/>
    <w:rsid w:val="00270A9B"/>
    <w:rsid w:val="002757A2"/>
    <w:rsid w:val="0027624B"/>
    <w:rsid w:val="00285412"/>
    <w:rsid w:val="002864EF"/>
    <w:rsid w:val="00287AC2"/>
    <w:rsid w:val="0029522A"/>
    <w:rsid w:val="002A76ED"/>
    <w:rsid w:val="002B2EA3"/>
    <w:rsid w:val="002C0C31"/>
    <w:rsid w:val="002C49C5"/>
    <w:rsid w:val="002C5F83"/>
    <w:rsid w:val="002D112B"/>
    <w:rsid w:val="002D1507"/>
    <w:rsid w:val="002D260A"/>
    <w:rsid w:val="002E2196"/>
    <w:rsid w:val="002E6994"/>
    <w:rsid w:val="002F2602"/>
    <w:rsid w:val="002F60A3"/>
    <w:rsid w:val="002F61E5"/>
    <w:rsid w:val="002F63D8"/>
    <w:rsid w:val="002F7FD9"/>
    <w:rsid w:val="0030233C"/>
    <w:rsid w:val="00304353"/>
    <w:rsid w:val="00314FE3"/>
    <w:rsid w:val="00316650"/>
    <w:rsid w:val="003233AA"/>
    <w:rsid w:val="003254AE"/>
    <w:rsid w:val="00332D03"/>
    <w:rsid w:val="00333C75"/>
    <w:rsid w:val="00336C46"/>
    <w:rsid w:val="00337B32"/>
    <w:rsid w:val="003524A3"/>
    <w:rsid w:val="003537B8"/>
    <w:rsid w:val="0035695E"/>
    <w:rsid w:val="003606CE"/>
    <w:rsid w:val="00364FAB"/>
    <w:rsid w:val="003659C7"/>
    <w:rsid w:val="00374E93"/>
    <w:rsid w:val="00376240"/>
    <w:rsid w:val="00376E27"/>
    <w:rsid w:val="00377485"/>
    <w:rsid w:val="003841CF"/>
    <w:rsid w:val="003856C8"/>
    <w:rsid w:val="00386E91"/>
    <w:rsid w:val="003909B3"/>
    <w:rsid w:val="00392EBF"/>
    <w:rsid w:val="00395787"/>
    <w:rsid w:val="003A0037"/>
    <w:rsid w:val="003A038E"/>
    <w:rsid w:val="003A2862"/>
    <w:rsid w:val="003A645D"/>
    <w:rsid w:val="003C1D9E"/>
    <w:rsid w:val="003C26DF"/>
    <w:rsid w:val="003C4E7E"/>
    <w:rsid w:val="003C5010"/>
    <w:rsid w:val="003D25E7"/>
    <w:rsid w:val="003D4C9E"/>
    <w:rsid w:val="003E0752"/>
    <w:rsid w:val="003E1477"/>
    <w:rsid w:val="003E2C92"/>
    <w:rsid w:val="003E57D2"/>
    <w:rsid w:val="003E6B30"/>
    <w:rsid w:val="003F61EB"/>
    <w:rsid w:val="003F7993"/>
    <w:rsid w:val="00402164"/>
    <w:rsid w:val="0040334A"/>
    <w:rsid w:val="004108A0"/>
    <w:rsid w:val="0041108E"/>
    <w:rsid w:val="00411C46"/>
    <w:rsid w:val="00411DE5"/>
    <w:rsid w:val="00412B9A"/>
    <w:rsid w:val="00414CAD"/>
    <w:rsid w:val="00417135"/>
    <w:rsid w:val="0042015F"/>
    <w:rsid w:val="004235F8"/>
    <w:rsid w:val="0043236C"/>
    <w:rsid w:val="004328B8"/>
    <w:rsid w:val="00434AC6"/>
    <w:rsid w:val="00436C42"/>
    <w:rsid w:val="00441FA2"/>
    <w:rsid w:val="0044208C"/>
    <w:rsid w:val="004560EB"/>
    <w:rsid w:val="00470686"/>
    <w:rsid w:val="00477D5C"/>
    <w:rsid w:val="00485F9C"/>
    <w:rsid w:val="00486831"/>
    <w:rsid w:val="00494689"/>
    <w:rsid w:val="00494873"/>
    <w:rsid w:val="00497A77"/>
    <w:rsid w:val="004A1D54"/>
    <w:rsid w:val="004A68AC"/>
    <w:rsid w:val="004B1D66"/>
    <w:rsid w:val="004B3453"/>
    <w:rsid w:val="004B4990"/>
    <w:rsid w:val="004B5F55"/>
    <w:rsid w:val="004C4E08"/>
    <w:rsid w:val="004C6D42"/>
    <w:rsid w:val="004C7896"/>
    <w:rsid w:val="004E6FAF"/>
    <w:rsid w:val="004F0EF9"/>
    <w:rsid w:val="004F4036"/>
    <w:rsid w:val="004F4184"/>
    <w:rsid w:val="004F5E83"/>
    <w:rsid w:val="00513926"/>
    <w:rsid w:val="00513EE6"/>
    <w:rsid w:val="005179AF"/>
    <w:rsid w:val="00520912"/>
    <w:rsid w:val="00525A6B"/>
    <w:rsid w:val="00525EA5"/>
    <w:rsid w:val="005260C6"/>
    <w:rsid w:val="005269CB"/>
    <w:rsid w:val="0053410E"/>
    <w:rsid w:val="00537D23"/>
    <w:rsid w:val="00546631"/>
    <w:rsid w:val="005527D2"/>
    <w:rsid w:val="0056264C"/>
    <w:rsid w:val="00562D49"/>
    <w:rsid w:val="005766A9"/>
    <w:rsid w:val="00581E3B"/>
    <w:rsid w:val="00582380"/>
    <w:rsid w:val="00582F37"/>
    <w:rsid w:val="0058325B"/>
    <w:rsid w:val="005837BE"/>
    <w:rsid w:val="005959E1"/>
    <w:rsid w:val="00596A21"/>
    <w:rsid w:val="005A35B5"/>
    <w:rsid w:val="005A3B88"/>
    <w:rsid w:val="005A5971"/>
    <w:rsid w:val="005A5F02"/>
    <w:rsid w:val="005A71CD"/>
    <w:rsid w:val="005A7748"/>
    <w:rsid w:val="005B1533"/>
    <w:rsid w:val="005B6A71"/>
    <w:rsid w:val="005C7C49"/>
    <w:rsid w:val="005D0112"/>
    <w:rsid w:val="005D1A10"/>
    <w:rsid w:val="005E39B8"/>
    <w:rsid w:val="005E503A"/>
    <w:rsid w:val="005E660B"/>
    <w:rsid w:val="005E74F0"/>
    <w:rsid w:val="005F0F5F"/>
    <w:rsid w:val="005F1BDA"/>
    <w:rsid w:val="005F407B"/>
    <w:rsid w:val="005F4505"/>
    <w:rsid w:val="005F7763"/>
    <w:rsid w:val="006006B4"/>
    <w:rsid w:val="00600DB3"/>
    <w:rsid w:val="006011D2"/>
    <w:rsid w:val="00611404"/>
    <w:rsid w:val="006130CC"/>
    <w:rsid w:val="0061438A"/>
    <w:rsid w:val="006144F6"/>
    <w:rsid w:val="00626208"/>
    <w:rsid w:val="0062680B"/>
    <w:rsid w:val="006400F0"/>
    <w:rsid w:val="00640D1D"/>
    <w:rsid w:val="00644046"/>
    <w:rsid w:val="0064553C"/>
    <w:rsid w:val="006613D7"/>
    <w:rsid w:val="006639B1"/>
    <w:rsid w:val="00663AFD"/>
    <w:rsid w:val="006727B1"/>
    <w:rsid w:val="00675E9A"/>
    <w:rsid w:val="00677199"/>
    <w:rsid w:val="00680F77"/>
    <w:rsid w:val="006A0D6F"/>
    <w:rsid w:val="006A14B8"/>
    <w:rsid w:val="006A181F"/>
    <w:rsid w:val="006A3543"/>
    <w:rsid w:val="006A3BCB"/>
    <w:rsid w:val="006A562C"/>
    <w:rsid w:val="006B03C9"/>
    <w:rsid w:val="006C330A"/>
    <w:rsid w:val="006C510F"/>
    <w:rsid w:val="006D7405"/>
    <w:rsid w:val="006E23B5"/>
    <w:rsid w:val="006F316D"/>
    <w:rsid w:val="006F7FC4"/>
    <w:rsid w:val="00701E15"/>
    <w:rsid w:val="00702D58"/>
    <w:rsid w:val="00705052"/>
    <w:rsid w:val="007156E4"/>
    <w:rsid w:val="00720C53"/>
    <w:rsid w:val="00724D90"/>
    <w:rsid w:val="00731AF3"/>
    <w:rsid w:val="00731FE3"/>
    <w:rsid w:val="007343CD"/>
    <w:rsid w:val="00741537"/>
    <w:rsid w:val="0074343E"/>
    <w:rsid w:val="00750B45"/>
    <w:rsid w:val="00752AB9"/>
    <w:rsid w:val="00763F9B"/>
    <w:rsid w:val="00772831"/>
    <w:rsid w:val="007743F6"/>
    <w:rsid w:val="00775725"/>
    <w:rsid w:val="00783842"/>
    <w:rsid w:val="0079324A"/>
    <w:rsid w:val="00794112"/>
    <w:rsid w:val="00797AD9"/>
    <w:rsid w:val="00797E9A"/>
    <w:rsid w:val="007A084C"/>
    <w:rsid w:val="007A2A34"/>
    <w:rsid w:val="007A53A7"/>
    <w:rsid w:val="007A6618"/>
    <w:rsid w:val="007B43DF"/>
    <w:rsid w:val="007B4901"/>
    <w:rsid w:val="007C089F"/>
    <w:rsid w:val="007C0C3B"/>
    <w:rsid w:val="007C101E"/>
    <w:rsid w:val="007D1A9D"/>
    <w:rsid w:val="007D4628"/>
    <w:rsid w:val="007E0974"/>
    <w:rsid w:val="007E5D8B"/>
    <w:rsid w:val="007F0DC3"/>
    <w:rsid w:val="007F56CD"/>
    <w:rsid w:val="007F588D"/>
    <w:rsid w:val="007F6445"/>
    <w:rsid w:val="007F6575"/>
    <w:rsid w:val="0081275B"/>
    <w:rsid w:val="00812E60"/>
    <w:rsid w:val="008132B9"/>
    <w:rsid w:val="00813B2E"/>
    <w:rsid w:val="00817FD8"/>
    <w:rsid w:val="00821661"/>
    <w:rsid w:val="00821945"/>
    <w:rsid w:val="00825FD0"/>
    <w:rsid w:val="008309B8"/>
    <w:rsid w:val="00837737"/>
    <w:rsid w:val="008448B9"/>
    <w:rsid w:val="00845D8B"/>
    <w:rsid w:val="00850500"/>
    <w:rsid w:val="008506D9"/>
    <w:rsid w:val="00850F92"/>
    <w:rsid w:val="00856B1D"/>
    <w:rsid w:val="0086222E"/>
    <w:rsid w:val="00862BC7"/>
    <w:rsid w:val="00863705"/>
    <w:rsid w:val="008647BE"/>
    <w:rsid w:val="00866686"/>
    <w:rsid w:val="00866D4D"/>
    <w:rsid w:val="00871FC6"/>
    <w:rsid w:val="00872356"/>
    <w:rsid w:val="008734FA"/>
    <w:rsid w:val="0087354D"/>
    <w:rsid w:val="00874419"/>
    <w:rsid w:val="00874EA7"/>
    <w:rsid w:val="00882E4B"/>
    <w:rsid w:val="0089432B"/>
    <w:rsid w:val="008A07EC"/>
    <w:rsid w:val="008A329B"/>
    <w:rsid w:val="008A6643"/>
    <w:rsid w:val="008A79C2"/>
    <w:rsid w:val="008B3471"/>
    <w:rsid w:val="008C1844"/>
    <w:rsid w:val="008C21E4"/>
    <w:rsid w:val="008C3A98"/>
    <w:rsid w:val="008C3C80"/>
    <w:rsid w:val="008C3E9C"/>
    <w:rsid w:val="008C6D67"/>
    <w:rsid w:val="008D0486"/>
    <w:rsid w:val="008D06D0"/>
    <w:rsid w:val="008D5FF7"/>
    <w:rsid w:val="008E267E"/>
    <w:rsid w:val="008F0145"/>
    <w:rsid w:val="008F420A"/>
    <w:rsid w:val="008F7DBA"/>
    <w:rsid w:val="008F7F4B"/>
    <w:rsid w:val="00902785"/>
    <w:rsid w:val="00905C2C"/>
    <w:rsid w:val="00916CD3"/>
    <w:rsid w:val="009209CE"/>
    <w:rsid w:val="00921DDF"/>
    <w:rsid w:val="00924339"/>
    <w:rsid w:val="00930C2D"/>
    <w:rsid w:val="00933C15"/>
    <w:rsid w:val="009379B5"/>
    <w:rsid w:val="00941849"/>
    <w:rsid w:val="009424B6"/>
    <w:rsid w:val="009462C9"/>
    <w:rsid w:val="0095286A"/>
    <w:rsid w:val="00953A62"/>
    <w:rsid w:val="009602EB"/>
    <w:rsid w:val="00963937"/>
    <w:rsid w:val="009707C4"/>
    <w:rsid w:val="00971B0F"/>
    <w:rsid w:val="00973F4E"/>
    <w:rsid w:val="00974C2C"/>
    <w:rsid w:val="00981947"/>
    <w:rsid w:val="00984CED"/>
    <w:rsid w:val="009879BE"/>
    <w:rsid w:val="009978F8"/>
    <w:rsid w:val="009A0245"/>
    <w:rsid w:val="009A0452"/>
    <w:rsid w:val="009A2943"/>
    <w:rsid w:val="009A72FF"/>
    <w:rsid w:val="009A7DC9"/>
    <w:rsid w:val="009B2BDB"/>
    <w:rsid w:val="009B4928"/>
    <w:rsid w:val="009C3657"/>
    <w:rsid w:val="009D67CA"/>
    <w:rsid w:val="009D7D78"/>
    <w:rsid w:val="009E5DE0"/>
    <w:rsid w:val="009E649D"/>
    <w:rsid w:val="00A005E6"/>
    <w:rsid w:val="00A02E60"/>
    <w:rsid w:val="00A1342C"/>
    <w:rsid w:val="00A174A7"/>
    <w:rsid w:val="00A217D9"/>
    <w:rsid w:val="00A33B0C"/>
    <w:rsid w:val="00A33DB9"/>
    <w:rsid w:val="00A34A42"/>
    <w:rsid w:val="00A3518D"/>
    <w:rsid w:val="00A3629D"/>
    <w:rsid w:val="00A40C47"/>
    <w:rsid w:val="00A508D4"/>
    <w:rsid w:val="00A57EAE"/>
    <w:rsid w:val="00A60AAB"/>
    <w:rsid w:val="00A675FC"/>
    <w:rsid w:val="00A703F4"/>
    <w:rsid w:val="00A709F3"/>
    <w:rsid w:val="00A73D0F"/>
    <w:rsid w:val="00A75E1B"/>
    <w:rsid w:val="00A761BA"/>
    <w:rsid w:val="00A8032E"/>
    <w:rsid w:val="00A80365"/>
    <w:rsid w:val="00A82170"/>
    <w:rsid w:val="00A82932"/>
    <w:rsid w:val="00A903B4"/>
    <w:rsid w:val="00AA15ED"/>
    <w:rsid w:val="00AA404C"/>
    <w:rsid w:val="00AA52D3"/>
    <w:rsid w:val="00AA7351"/>
    <w:rsid w:val="00AA7B77"/>
    <w:rsid w:val="00AB1A45"/>
    <w:rsid w:val="00AB7E1B"/>
    <w:rsid w:val="00AC0273"/>
    <w:rsid w:val="00AC13F6"/>
    <w:rsid w:val="00AD0F5C"/>
    <w:rsid w:val="00AD124D"/>
    <w:rsid w:val="00AD5146"/>
    <w:rsid w:val="00AE2167"/>
    <w:rsid w:val="00AE285D"/>
    <w:rsid w:val="00AE7EE7"/>
    <w:rsid w:val="00AF301B"/>
    <w:rsid w:val="00AF5629"/>
    <w:rsid w:val="00AF793B"/>
    <w:rsid w:val="00B01DFF"/>
    <w:rsid w:val="00B035EB"/>
    <w:rsid w:val="00B0764B"/>
    <w:rsid w:val="00B170EB"/>
    <w:rsid w:val="00B17119"/>
    <w:rsid w:val="00B17637"/>
    <w:rsid w:val="00B23CCB"/>
    <w:rsid w:val="00B2584C"/>
    <w:rsid w:val="00B26657"/>
    <w:rsid w:val="00B26826"/>
    <w:rsid w:val="00B27004"/>
    <w:rsid w:val="00B30F50"/>
    <w:rsid w:val="00B32A53"/>
    <w:rsid w:val="00B40E8F"/>
    <w:rsid w:val="00B43ACD"/>
    <w:rsid w:val="00B52C00"/>
    <w:rsid w:val="00B55111"/>
    <w:rsid w:val="00B57557"/>
    <w:rsid w:val="00B634DF"/>
    <w:rsid w:val="00B635C3"/>
    <w:rsid w:val="00B65A80"/>
    <w:rsid w:val="00B67BDD"/>
    <w:rsid w:val="00B70515"/>
    <w:rsid w:val="00B7731B"/>
    <w:rsid w:val="00B7770A"/>
    <w:rsid w:val="00B85898"/>
    <w:rsid w:val="00B862EE"/>
    <w:rsid w:val="00B96227"/>
    <w:rsid w:val="00BA1A31"/>
    <w:rsid w:val="00BB1260"/>
    <w:rsid w:val="00BB23E3"/>
    <w:rsid w:val="00BD2D78"/>
    <w:rsid w:val="00BD54F4"/>
    <w:rsid w:val="00BE2408"/>
    <w:rsid w:val="00BE6C1A"/>
    <w:rsid w:val="00BF5B96"/>
    <w:rsid w:val="00C02673"/>
    <w:rsid w:val="00C033C0"/>
    <w:rsid w:val="00C03E6D"/>
    <w:rsid w:val="00C1175B"/>
    <w:rsid w:val="00C118AB"/>
    <w:rsid w:val="00C1327C"/>
    <w:rsid w:val="00C14188"/>
    <w:rsid w:val="00C23AD2"/>
    <w:rsid w:val="00C24441"/>
    <w:rsid w:val="00C25D32"/>
    <w:rsid w:val="00C25D7E"/>
    <w:rsid w:val="00C2748C"/>
    <w:rsid w:val="00C37A97"/>
    <w:rsid w:val="00C43A91"/>
    <w:rsid w:val="00C4548C"/>
    <w:rsid w:val="00C45B13"/>
    <w:rsid w:val="00C47CA1"/>
    <w:rsid w:val="00C50370"/>
    <w:rsid w:val="00C521AB"/>
    <w:rsid w:val="00C57010"/>
    <w:rsid w:val="00C62C6A"/>
    <w:rsid w:val="00C748B8"/>
    <w:rsid w:val="00C76920"/>
    <w:rsid w:val="00C81FDC"/>
    <w:rsid w:val="00C8503C"/>
    <w:rsid w:val="00C919B0"/>
    <w:rsid w:val="00C956E5"/>
    <w:rsid w:val="00C9771A"/>
    <w:rsid w:val="00CA1F09"/>
    <w:rsid w:val="00CA64D3"/>
    <w:rsid w:val="00CA7DC3"/>
    <w:rsid w:val="00CB5694"/>
    <w:rsid w:val="00CC01C7"/>
    <w:rsid w:val="00CC041E"/>
    <w:rsid w:val="00CC434E"/>
    <w:rsid w:val="00CC6116"/>
    <w:rsid w:val="00CD0C1A"/>
    <w:rsid w:val="00CD1776"/>
    <w:rsid w:val="00CE0AE3"/>
    <w:rsid w:val="00CE1961"/>
    <w:rsid w:val="00CE1E15"/>
    <w:rsid w:val="00CE2636"/>
    <w:rsid w:val="00CE29A1"/>
    <w:rsid w:val="00CE2E7E"/>
    <w:rsid w:val="00CF7A64"/>
    <w:rsid w:val="00D027E8"/>
    <w:rsid w:val="00D0643D"/>
    <w:rsid w:val="00D06F78"/>
    <w:rsid w:val="00D078AF"/>
    <w:rsid w:val="00D23643"/>
    <w:rsid w:val="00D275A2"/>
    <w:rsid w:val="00D301BC"/>
    <w:rsid w:val="00D30BF4"/>
    <w:rsid w:val="00D363C1"/>
    <w:rsid w:val="00D370E6"/>
    <w:rsid w:val="00D44B27"/>
    <w:rsid w:val="00D44D30"/>
    <w:rsid w:val="00D45C3A"/>
    <w:rsid w:val="00D465DF"/>
    <w:rsid w:val="00D51844"/>
    <w:rsid w:val="00D62FDF"/>
    <w:rsid w:val="00D66F42"/>
    <w:rsid w:val="00D72A6E"/>
    <w:rsid w:val="00D73AE5"/>
    <w:rsid w:val="00D7506F"/>
    <w:rsid w:val="00D75F1E"/>
    <w:rsid w:val="00D77366"/>
    <w:rsid w:val="00D777AB"/>
    <w:rsid w:val="00D91F93"/>
    <w:rsid w:val="00DA081D"/>
    <w:rsid w:val="00DA1979"/>
    <w:rsid w:val="00DA2ABD"/>
    <w:rsid w:val="00DA367F"/>
    <w:rsid w:val="00DB1148"/>
    <w:rsid w:val="00DB24DE"/>
    <w:rsid w:val="00DB7E79"/>
    <w:rsid w:val="00DB7F53"/>
    <w:rsid w:val="00DC21AC"/>
    <w:rsid w:val="00DC48D1"/>
    <w:rsid w:val="00DD6287"/>
    <w:rsid w:val="00DE7395"/>
    <w:rsid w:val="00DF130A"/>
    <w:rsid w:val="00DF29FF"/>
    <w:rsid w:val="00E035B5"/>
    <w:rsid w:val="00E1238E"/>
    <w:rsid w:val="00E2351D"/>
    <w:rsid w:val="00E26F6C"/>
    <w:rsid w:val="00E356BE"/>
    <w:rsid w:val="00E54855"/>
    <w:rsid w:val="00E56425"/>
    <w:rsid w:val="00E62DAB"/>
    <w:rsid w:val="00E6524F"/>
    <w:rsid w:val="00E654AE"/>
    <w:rsid w:val="00E656A7"/>
    <w:rsid w:val="00E71832"/>
    <w:rsid w:val="00E867C5"/>
    <w:rsid w:val="00E902E1"/>
    <w:rsid w:val="00E90771"/>
    <w:rsid w:val="00E90A5A"/>
    <w:rsid w:val="00E93E9C"/>
    <w:rsid w:val="00E977EF"/>
    <w:rsid w:val="00EA13B1"/>
    <w:rsid w:val="00EA38B4"/>
    <w:rsid w:val="00EA7E38"/>
    <w:rsid w:val="00EB02FC"/>
    <w:rsid w:val="00EC5862"/>
    <w:rsid w:val="00EC6710"/>
    <w:rsid w:val="00ED266D"/>
    <w:rsid w:val="00ED562F"/>
    <w:rsid w:val="00EE5600"/>
    <w:rsid w:val="00EE7D99"/>
    <w:rsid w:val="00EF3FD9"/>
    <w:rsid w:val="00F0766F"/>
    <w:rsid w:val="00F135C5"/>
    <w:rsid w:val="00F20020"/>
    <w:rsid w:val="00F21B55"/>
    <w:rsid w:val="00F23D6E"/>
    <w:rsid w:val="00F2744D"/>
    <w:rsid w:val="00F34F73"/>
    <w:rsid w:val="00F36DE5"/>
    <w:rsid w:val="00F379B2"/>
    <w:rsid w:val="00F4713A"/>
    <w:rsid w:val="00F47AC2"/>
    <w:rsid w:val="00F47B54"/>
    <w:rsid w:val="00F509CB"/>
    <w:rsid w:val="00F5353D"/>
    <w:rsid w:val="00F53D8A"/>
    <w:rsid w:val="00F60403"/>
    <w:rsid w:val="00F610D7"/>
    <w:rsid w:val="00F65462"/>
    <w:rsid w:val="00F66BEB"/>
    <w:rsid w:val="00F67D03"/>
    <w:rsid w:val="00F828FF"/>
    <w:rsid w:val="00F86385"/>
    <w:rsid w:val="00F90C78"/>
    <w:rsid w:val="00F90D5E"/>
    <w:rsid w:val="00F95765"/>
    <w:rsid w:val="00FA2996"/>
    <w:rsid w:val="00FA7242"/>
    <w:rsid w:val="00FB1BFA"/>
    <w:rsid w:val="00FB4D06"/>
    <w:rsid w:val="00FB591A"/>
    <w:rsid w:val="00FC4772"/>
    <w:rsid w:val="00FD3743"/>
    <w:rsid w:val="00FD388B"/>
    <w:rsid w:val="00FE2498"/>
    <w:rsid w:val="00FF148D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95DB4D6-719A-EF47-973B-DE01AECE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A081D"/>
    <w:pPr>
      <w:widowControl w:val="0"/>
      <w:autoSpaceDE w:val="0"/>
      <w:autoSpaceDN w:val="0"/>
      <w:ind w:left="155"/>
      <w:outlineLvl w:val="0"/>
    </w:pPr>
    <w:rPr>
      <w:rFonts w:ascii="Arial" w:eastAsia="Arial" w:hAnsi="Arial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F92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CCB"/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B23C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B23C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B23CC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12E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E60"/>
  </w:style>
  <w:style w:type="paragraph" w:styleId="Pidipagina">
    <w:name w:val="footer"/>
    <w:basedOn w:val="Normale"/>
    <w:link w:val="PidipaginaCarattere"/>
    <w:uiPriority w:val="99"/>
    <w:unhideWhenUsed/>
    <w:rsid w:val="00812E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E60"/>
  </w:style>
  <w:style w:type="character" w:styleId="Collegamentoipertestuale">
    <w:name w:val="Hyperlink"/>
    <w:basedOn w:val="Carpredefinitoparagrafo"/>
    <w:uiPriority w:val="99"/>
    <w:unhideWhenUsed/>
    <w:rsid w:val="00812E60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A081D"/>
    <w:rPr>
      <w:rFonts w:ascii="Arial" w:eastAsia="Arial" w:hAnsi="Arial"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DA081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A081D"/>
    <w:pPr>
      <w:widowControl w:val="0"/>
      <w:autoSpaceDE w:val="0"/>
      <w:autoSpaceDN w:val="0"/>
    </w:pPr>
    <w:rPr>
      <w:rFonts w:ascii="Arial" w:eastAsia="Arial" w:hAnsi="Arial"/>
      <w:i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081D"/>
    <w:rPr>
      <w:rFonts w:ascii="Arial" w:eastAsia="Arial" w:hAnsi="Arial"/>
      <w:i/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DA081D"/>
    <w:pPr>
      <w:widowControl w:val="0"/>
      <w:autoSpaceDE w:val="0"/>
      <w:autoSpaceDN w:val="0"/>
      <w:spacing w:before="50"/>
      <w:ind w:left="55"/>
    </w:pPr>
    <w:rPr>
      <w:rFonts w:ascii="Arial" w:eastAsia="Arial" w:hAnsi="Arial"/>
      <w:sz w:val="22"/>
      <w:szCs w:val="22"/>
      <w:lang w:bidi="it-IT"/>
    </w:rPr>
  </w:style>
  <w:style w:type="numbering" w:customStyle="1" w:styleId="LS14">
    <w:name w:val="LS14"/>
    <w:rsid w:val="00E62DAB"/>
    <w:pPr>
      <w:numPr>
        <w:numId w:val="26"/>
      </w:numPr>
    </w:pPr>
  </w:style>
  <w:style w:type="paragraph" w:customStyle="1" w:styleId="Standard">
    <w:name w:val="Standard"/>
    <w:rsid w:val="009E5DE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74C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F13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mario martini</cp:lastModifiedBy>
  <cp:revision>2</cp:revision>
  <cp:lastPrinted>2021-01-29T10:07:00Z</cp:lastPrinted>
  <dcterms:created xsi:type="dcterms:W3CDTF">2021-01-29T12:10:00Z</dcterms:created>
  <dcterms:modified xsi:type="dcterms:W3CDTF">2021-01-29T12:10:00Z</dcterms:modified>
</cp:coreProperties>
</file>